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AB" w:rsidRDefault="00E25AAB"/>
    <w:p w:rsidR="00E25AAB" w:rsidRDefault="00E25AAB"/>
    <w:p w:rsidR="00E25AAB" w:rsidRDefault="00E25AAB"/>
    <w:p w:rsidR="00E25AAB" w:rsidRDefault="00E25AAB"/>
    <w:p w:rsidR="00E25AAB" w:rsidRDefault="00E25AAB"/>
    <w:p w:rsidR="00E25AAB" w:rsidRDefault="00E25AAB"/>
    <w:p w:rsidR="00E25AAB" w:rsidRDefault="00E25AAB"/>
    <w:p w:rsidR="00E25AAB" w:rsidRDefault="00E25AAB"/>
    <w:p w:rsidR="00E25AAB" w:rsidRDefault="00E25AAB">
      <w:pPr>
        <w:pStyle w:val="Nagwek11"/>
        <w:ind w:left="0" w:firstLine="0"/>
        <w:jc w:val="center"/>
        <w:rPr>
          <w:rFonts w:ascii="Times New Roman" w:hAnsi="Times New Roman"/>
          <w:color w:val="CC0000"/>
          <w:sz w:val="60"/>
          <w:szCs w:val="60"/>
        </w:rPr>
      </w:pPr>
    </w:p>
    <w:p w:rsidR="00E25AAB" w:rsidRDefault="00E25AAB">
      <w:pPr>
        <w:pStyle w:val="Nagwek11"/>
        <w:ind w:left="0" w:firstLine="0"/>
        <w:jc w:val="center"/>
        <w:rPr>
          <w:rFonts w:ascii="Times New Roman" w:hAnsi="Times New Roman"/>
          <w:color w:val="CC0000"/>
          <w:sz w:val="60"/>
          <w:szCs w:val="60"/>
        </w:rPr>
      </w:pPr>
    </w:p>
    <w:p w:rsidR="00E25AAB" w:rsidRDefault="00092B07">
      <w:pPr>
        <w:pStyle w:val="Nagwek11"/>
        <w:ind w:left="0" w:firstLine="0"/>
        <w:jc w:val="center"/>
        <w:rPr>
          <w:color w:val="CC0000"/>
          <w:sz w:val="80"/>
          <w:szCs w:val="80"/>
        </w:rPr>
      </w:pPr>
      <w:r>
        <w:rPr>
          <w:rFonts w:ascii="Times New Roman" w:hAnsi="Times New Roman"/>
          <w:color w:val="CC0000"/>
          <w:sz w:val="80"/>
          <w:szCs w:val="80"/>
        </w:rPr>
        <w:t>STATUT</w:t>
      </w:r>
    </w:p>
    <w:p w:rsidR="00E25AAB" w:rsidRDefault="00E25AAB"/>
    <w:p w:rsidR="00E25AAB" w:rsidRDefault="00E25AAB"/>
    <w:p w:rsidR="00E25AAB" w:rsidRDefault="00E25AAB"/>
    <w:p w:rsidR="00E25AAB" w:rsidRDefault="00E25AAB">
      <w:pPr>
        <w:rPr>
          <w:color w:val="CC0000"/>
          <w:sz w:val="60"/>
          <w:szCs w:val="60"/>
        </w:rPr>
      </w:pPr>
    </w:p>
    <w:p w:rsidR="00E25AAB" w:rsidRDefault="00092B07">
      <w:pPr>
        <w:pStyle w:val="Styl1"/>
        <w:spacing w:before="0" w:after="0"/>
        <w:rPr>
          <w:rFonts w:ascii="Times New Roman" w:hAnsi="Times New Roman"/>
          <w:color w:val="CC0000"/>
          <w:kern w:val="0"/>
          <w:sz w:val="60"/>
          <w:szCs w:val="60"/>
        </w:rPr>
      </w:pPr>
      <w:r>
        <w:rPr>
          <w:rFonts w:ascii="Times New Roman" w:hAnsi="Times New Roman"/>
          <w:color w:val="CC0000"/>
          <w:kern w:val="0"/>
          <w:sz w:val="60"/>
          <w:szCs w:val="60"/>
        </w:rPr>
        <w:t xml:space="preserve">PUBLICZNEJ SZKOŁY  </w:t>
      </w:r>
    </w:p>
    <w:p w:rsidR="00E25AAB" w:rsidRDefault="00092B07">
      <w:pPr>
        <w:pStyle w:val="Styl1"/>
        <w:spacing w:before="0" w:after="0"/>
        <w:rPr>
          <w:rFonts w:ascii="Times New Roman" w:hAnsi="Times New Roman"/>
          <w:color w:val="CC0000"/>
          <w:kern w:val="0"/>
          <w:sz w:val="60"/>
          <w:szCs w:val="60"/>
        </w:rPr>
      </w:pPr>
      <w:r>
        <w:rPr>
          <w:rFonts w:ascii="Times New Roman" w:hAnsi="Times New Roman"/>
          <w:color w:val="CC0000"/>
          <w:kern w:val="0"/>
          <w:sz w:val="60"/>
          <w:szCs w:val="60"/>
        </w:rPr>
        <w:t xml:space="preserve">PODSTAWOWEJ </w:t>
      </w:r>
    </w:p>
    <w:p w:rsidR="00E25AAB" w:rsidRDefault="00092B07">
      <w:pPr>
        <w:pStyle w:val="Styl1"/>
        <w:spacing w:before="0" w:after="0"/>
        <w:rPr>
          <w:rFonts w:ascii="Times New Roman" w:hAnsi="Times New Roman"/>
          <w:color w:val="CC0000"/>
          <w:kern w:val="0"/>
          <w:sz w:val="60"/>
          <w:szCs w:val="60"/>
        </w:rPr>
      </w:pPr>
      <w:r>
        <w:rPr>
          <w:rFonts w:ascii="Times New Roman" w:hAnsi="Times New Roman"/>
          <w:color w:val="CC0000"/>
          <w:kern w:val="0"/>
          <w:sz w:val="60"/>
          <w:szCs w:val="60"/>
        </w:rPr>
        <w:br/>
        <w:t>w Lipiu</w:t>
      </w:r>
    </w:p>
    <w:p w:rsidR="00E25AAB" w:rsidRDefault="00E25AAB">
      <w:pPr>
        <w:rPr>
          <w:color w:val="CC0000"/>
          <w:sz w:val="28"/>
        </w:rPr>
      </w:pPr>
    </w:p>
    <w:p w:rsidR="00E25AAB" w:rsidRDefault="00092B0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E25AAB">
      <w:pPr>
        <w:pStyle w:val="H3"/>
        <w:spacing w:before="0" w:after="0"/>
        <w:rPr>
          <w:b w:val="0"/>
          <w:szCs w:val="24"/>
        </w:rPr>
      </w:pPr>
    </w:p>
    <w:p w:rsidR="00E25AAB" w:rsidRDefault="00E25AAB"/>
    <w:p w:rsidR="00E25AAB" w:rsidRDefault="00E25AAB">
      <w:pPr>
        <w:rPr>
          <w:b/>
          <w:sz w:val="28"/>
        </w:rPr>
      </w:pPr>
    </w:p>
    <w:p w:rsidR="00E25AAB" w:rsidRDefault="00092B07">
      <w:pPr>
        <w:spacing w:before="120" w:after="120"/>
        <w:ind w:left="283" w:firstLine="227"/>
        <w:jc w:val="center"/>
        <w:rPr>
          <w:color w:val="CE181E"/>
        </w:rPr>
      </w:pPr>
      <w:r>
        <w:rPr>
          <w:b/>
          <w:color w:val="CE181E"/>
          <w:sz w:val="32"/>
          <w:szCs w:val="32"/>
        </w:rPr>
        <w:lastRenderedPageBreak/>
        <w:t>PODSTAWY  PRAWNE OPRACOWANIA STATUTU:</w:t>
      </w:r>
    </w:p>
    <w:p w:rsidR="00E25AAB" w:rsidRDefault="00E25AAB">
      <w:pPr>
        <w:spacing w:before="120" w:after="120"/>
        <w:ind w:left="283" w:firstLine="227"/>
        <w:jc w:val="center"/>
        <w:rPr>
          <w:b/>
        </w:rPr>
      </w:pP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Ustawa z dnia 7 września 1991 r. o systemie oświaty (Dz. U. z 2015 r. poz. 2156 ze zm.).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Ustawa z dnia 14 grudnia 2016 r. – Prawo oświatowe (Dz. U z 2017 r. poz. 59).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Ustawa z dnia 14 grudnia 2016 r. – Przepisy wprowadzające ustawę – Prawo oświatowe (Dz. U z 2017 r. poz. 60).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Ustawa z dnia 26 stycznia 1982 r. – Karta Nauczyciela (Dz. U. z 2016 r. poz. 1379 ze zm.).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Rozporządzenie MEN z 17 marca 2017 w sprawie szczegółowej organizacji szkół i przedszkoli (Dz. U. z 2017 r. poz. 649).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Rozporządzenie MEN z dnia 11 sierpnia 2017 r. w sprawie organizacji roku szkolnego.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Rozporządzenie </w:t>
      </w:r>
      <w:proofErr w:type="spellStart"/>
      <w:r>
        <w:rPr>
          <w:sz w:val="28"/>
          <w:szCs w:val="28"/>
        </w:rPr>
        <w:t>MENiS</w:t>
      </w:r>
      <w:proofErr w:type="spellEnd"/>
      <w:r>
        <w:rPr>
          <w:sz w:val="28"/>
          <w:szCs w:val="28"/>
        </w:rPr>
        <w:t xml:space="preserve"> z dnia 31 grudnia 2002 r. w sprawie bezpieczeństwa i higieny w publicznych i niepublicznych szkołach i placówkach (Dz. U. z 2003 r. nr 6 poz. 69, zm. Dz. U. z 2009 r. nr 139, poz. 1130).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Rozporządzenie  MEN  z  28  marca  2017</w:t>
      </w:r>
      <w:r>
        <w:rPr>
          <w:sz w:val="28"/>
          <w:szCs w:val="28"/>
        </w:rPr>
        <w:tab/>
        <w:t>r. w sprawie ramowych planów nauczania dla szkół publicznych (Dz. U. poz. 703).</w:t>
      </w:r>
    </w:p>
    <w:p w:rsidR="00E25AAB" w:rsidRDefault="00092B07">
      <w:pPr>
        <w:spacing w:before="120" w:after="120"/>
        <w:ind w:left="283" w:firstLine="227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Rozporządzenie Ministra Edukacji Narodowej z dnia 28 sierpnia 2017 r. zmieniające rozporządzenie w sprawie zasad udzielania i organizacji pomocy psychologiczno-pedagogicznej w publicznych przedszkolach, szkołach i placówkach.</w:t>
      </w:r>
    </w:p>
    <w:p w:rsidR="00E25AAB" w:rsidRDefault="00092B07">
      <w:pPr>
        <w:spacing w:before="120" w:after="120"/>
        <w:ind w:left="283" w:firstLine="227"/>
      </w:pPr>
      <w:r>
        <w:rPr>
          <w:sz w:val="28"/>
          <w:szCs w:val="28"/>
        </w:rPr>
        <w:t>10.        Uchwała Rady Gminy Brody nr XII/83/17  z dnia 24 listopada 2017r.   w sprawie stwierdzenia przekształcenia dotychczasowej sześcioletniej Publicznej Szkoły Podstawowej w Lipiu w ośmioletnią Publiczną Szkołę Podstawową w Lipiu.</w:t>
      </w:r>
    </w:p>
    <w:p w:rsidR="00E25AAB" w:rsidRDefault="00E25AAB">
      <w:pPr>
        <w:rPr>
          <w:sz w:val="28"/>
          <w:szCs w:val="28"/>
        </w:rPr>
      </w:pPr>
    </w:p>
    <w:p w:rsidR="00E25AAB" w:rsidRDefault="00E25AAB">
      <w:pPr>
        <w:spacing w:before="120" w:after="120"/>
        <w:ind w:left="283" w:firstLine="227"/>
        <w:rPr>
          <w:sz w:val="28"/>
          <w:szCs w:val="28"/>
        </w:rPr>
      </w:pPr>
    </w:p>
    <w:p w:rsidR="00E25AAB" w:rsidRDefault="00E25AAB">
      <w:pPr>
        <w:pStyle w:val="Nagwek81"/>
        <w:jc w:val="left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pStyle w:val="Nagwek81"/>
        <w:rPr>
          <w:rFonts w:ascii="Times New Roman" w:hAnsi="Times New Roman"/>
          <w:sz w:val="32"/>
          <w:szCs w:val="32"/>
        </w:rPr>
      </w:pPr>
    </w:p>
    <w:p w:rsidR="00E25AAB" w:rsidRDefault="00E25AAB">
      <w:pPr>
        <w:jc w:val="both"/>
        <w:rPr>
          <w:color w:val="FF0000"/>
          <w:sz w:val="28"/>
        </w:rPr>
      </w:pP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color w:val="CE181E"/>
          <w:sz w:val="32"/>
          <w:szCs w:val="32"/>
        </w:rPr>
        <w:lastRenderedPageBreak/>
        <w:t>SPIS TREŚCI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jc w:val="both"/>
      </w:pPr>
      <w:r>
        <w:rPr>
          <w:b/>
          <w:sz w:val="28"/>
        </w:rPr>
        <w:t>ROZDZIAŁ  I</w:t>
      </w:r>
      <w:r>
        <w:rPr>
          <w:sz w:val="28"/>
        </w:rPr>
        <w:t xml:space="preserve">   </w:t>
      </w:r>
      <w:r>
        <w:rPr>
          <w:color w:val="000000" w:themeColor="text1"/>
          <w:sz w:val="28"/>
        </w:rPr>
        <w:t xml:space="preserve">–   Podstawowe informacje o szkole .....................................….. 3 </w:t>
      </w:r>
    </w:p>
    <w:p w:rsidR="00E25AAB" w:rsidRDefault="00092B07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</w:t>
      </w: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II</w:t>
      </w:r>
      <w:r>
        <w:rPr>
          <w:color w:val="000000" w:themeColor="text1"/>
          <w:sz w:val="28"/>
        </w:rPr>
        <w:t xml:space="preserve">  –    Cele  i zadania szkoły ......................................................…...6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 xml:space="preserve">ROZDZIAŁ III  – </w:t>
      </w:r>
      <w:r>
        <w:rPr>
          <w:color w:val="000000" w:themeColor="text1"/>
          <w:sz w:val="28"/>
        </w:rPr>
        <w:t>Pomoc psychologiczno-pedagogiczna</w:t>
      </w:r>
      <w:r>
        <w:rPr>
          <w:color w:val="000000" w:themeColor="text1"/>
          <w:sz w:val="28"/>
          <w:szCs w:val="28"/>
        </w:rPr>
        <w:t xml:space="preserve"> .……………………..11</w:t>
      </w:r>
    </w:p>
    <w:p w:rsidR="00E25AAB" w:rsidRDefault="00E25AAB">
      <w:pPr>
        <w:jc w:val="both"/>
        <w:rPr>
          <w:color w:val="000000" w:themeColor="text1"/>
          <w:sz w:val="28"/>
          <w:szCs w:val="28"/>
        </w:rPr>
      </w:pPr>
    </w:p>
    <w:p w:rsidR="00E25AAB" w:rsidRDefault="00092B07">
      <w:pPr>
        <w:ind w:left="2130" w:hanging="2130"/>
        <w:jc w:val="both"/>
      </w:pPr>
      <w:r>
        <w:rPr>
          <w:b/>
          <w:color w:val="000000" w:themeColor="text1"/>
          <w:sz w:val="28"/>
        </w:rPr>
        <w:t xml:space="preserve">ROZDZIAŁ IV </w:t>
      </w:r>
      <w:r>
        <w:rPr>
          <w:color w:val="000000" w:themeColor="text1"/>
          <w:sz w:val="28"/>
        </w:rPr>
        <w:t xml:space="preserve">–  </w:t>
      </w:r>
      <w:r>
        <w:rPr>
          <w:color w:val="000000" w:themeColor="text1"/>
          <w:sz w:val="28"/>
          <w:szCs w:val="28"/>
        </w:rPr>
        <w:t>Organy szkoły oraz ich kompetencje</w:t>
      </w:r>
      <w:r>
        <w:rPr>
          <w:color w:val="000000" w:themeColor="text1"/>
          <w:sz w:val="28"/>
        </w:rPr>
        <w:t xml:space="preserve"> ..…..………………….12               </w:t>
      </w:r>
    </w:p>
    <w:p w:rsidR="00E25AAB" w:rsidRDefault="00092B07">
      <w:pPr>
        <w:ind w:left="2130" w:hanging="213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8"/>
        </w:rPr>
        <w:t xml:space="preserve">                                                                                                                   </w:t>
      </w: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V</w:t>
      </w:r>
      <w:r>
        <w:rPr>
          <w:color w:val="000000" w:themeColor="text1"/>
          <w:sz w:val="28"/>
        </w:rPr>
        <w:t xml:space="preserve"> –   Sposoby rozwiązywania sporów, tryb odwoławczy..………..18</w:t>
      </w:r>
    </w:p>
    <w:p w:rsidR="00E25AAB" w:rsidRDefault="00E25AAB">
      <w:pPr>
        <w:jc w:val="both"/>
        <w:rPr>
          <w:color w:val="000000" w:themeColor="text1"/>
          <w:sz w:val="28"/>
          <w:szCs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VI</w:t>
      </w:r>
      <w:r>
        <w:rPr>
          <w:color w:val="000000" w:themeColor="text1"/>
          <w:sz w:val="28"/>
        </w:rPr>
        <w:t xml:space="preserve"> –  Organizacja szkoły ...............................................…………..19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VII</w:t>
      </w:r>
      <w:r>
        <w:rPr>
          <w:color w:val="000000" w:themeColor="text1"/>
          <w:sz w:val="28"/>
        </w:rPr>
        <w:t xml:space="preserve"> – Organizacja pracy oddziału przedszkolnego ……………….26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 xml:space="preserve">ROZDZIAŁ VIII </w:t>
      </w:r>
      <w:r>
        <w:rPr>
          <w:color w:val="000000" w:themeColor="text1"/>
          <w:sz w:val="28"/>
        </w:rPr>
        <w:t>– Organizacja szkolnego doradztwa zawodowego ……...…..27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 xml:space="preserve">ROZDZIAŁ IX –  </w:t>
      </w:r>
      <w:r>
        <w:rPr>
          <w:color w:val="000000" w:themeColor="text1"/>
          <w:sz w:val="28"/>
        </w:rPr>
        <w:t>Szkolny wolontariat ……………………………………...…29</w:t>
      </w:r>
    </w:p>
    <w:p w:rsidR="00E25AAB" w:rsidRDefault="00E25AAB">
      <w:pPr>
        <w:jc w:val="both"/>
        <w:rPr>
          <w:color w:val="000000" w:themeColor="text1"/>
          <w:sz w:val="28"/>
          <w:szCs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 xml:space="preserve">ROZDZIAŁ X </w:t>
      </w:r>
      <w:r>
        <w:rPr>
          <w:color w:val="000000" w:themeColor="text1"/>
          <w:sz w:val="28"/>
        </w:rPr>
        <w:t>–   Zakres zadań nauczycieli i innych pracowników szkoły……29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XI</w:t>
      </w:r>
      <w:r>
        <w:rPr>
          <w:color w:val="000000" w:themeColor="text1"/>
          <w:sz w:val="28"/>
        </w:rPr>
        <w:t xml:space="preserve">   -  Prawa i obowiązki uczniów .............................................….34</w:t>
      </w:r>
    </w:p>
    <w:p w:rsidR="00E25AAB" w:rsidRDefault="00E25AAB">
      <w:pPr>
        <w:jc w:val="both"/>
        <w:rPr>
          <w:color w:val="000000" w:themeColor="text1"/>
          <w:sz w:val="28"/>
          <w:szCs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XII</w:t>
      </w:r>
      <w:r>
        <w:rPr>
          <w:color w:val="000000" w:themeColor="text1"/>
          <w:sz w:val="28"/>
        </w:rPr>
        <w:t xml:space="preserve"> –  Ocenianie, klasyfikowanie i promowanie uczniów .........….39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XIII –</w:t>
      </w:r>
      <w:r>
        <w:rPr>
          <w:color w:val="000000" w:themeColor="text1"/>
          <w:sz w:val="28"/>
        </w:rPr>
        <w:t>Ceremoniał szkolny………………………………………...51</w:t>
      </w:r>
    </w:p>
    <w:p w:rsidR="00E25AAB" w:rsidRDefault="00E25AAB">
      <w:pPr>
        <w:jc w:val="both"/>
        <w:rPr>
          <w:color w:val="000000" w:themeColor="text1"/>
          <w:sz w:val="28"/>
        </w:rPr>
      </w:pPr>
    </w:p>
    <w:p w:rsidR="00E25AAB" w:rsidRDefault="00092B07">
      <w:pPr>
        <w:jc w:val="both"/>
      </w:pPr>
      <w:r>
        <w:rPr>
          <w:b/>
          <w:color w:val="000000" w:themeColor="text1"/>
          <w:sz w:val="28"/>
        </w:rPr>
        <w:t>ROZDZIAŁ XIV</w:t>
      </w:r>
      <w:r>
        <w:rPr>
          <w:color w:val="000000" w:themeColor="text1"/>
          <w:sz w:val="28"/>
        </w:rPr>
        <w:t>–  Przepisy końcowe ..........................................……………..52</w:t>
      </w:r>
    </w:p>
    <w:p w:rsidR="00E25AAB" w:rsidRDefault="00E25AAB">
      <w:pPr>
        <w:jc w:val="both"/>
        <w:rPr>
          <w:b/>
          <w:color w:val="000000" w:themeColor="text1"/>
          <w:sz w:val="28"/>
        </w:rPr>
      </w:pPr>
    </w:p>
    <w:p w:rsidR="00E25AAB" w:rsidRDefault="00E25AAB">
      <w:pPr>
        <w:jc w:val="both"/>
        <w:rPr>
          <w:b/>
          <w:color w:val="000000" w:themeColor="text1"/>
          <w:sz w:val="28"/>
        </w:rPr>
      </w:pPr>
    </w:p>
    <w:p w:rsidR="00E25AAB" w:rsidRDefault="00E25AAB">
      <w:pPr>
        <w:jc w:val="both"/>
        <w:rPr>
          <w:b/>
          <w:sz w:val="28"/>
        </w:rPr>
      </w:pPr>
    </w:p>
    <w:p w:rsidR="00E25AAB" w:rsidRDefault="00E25AAB">
      <w:pPr>
        <w:jc w:val="both"/>
        <w:rPr>
          <w:b/>
          <w:sz w:val="28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rPr>
          <w:b/>
          <w:color w:val="CC0000"/>
          <w:sz w:val="32"/>
          <w:szCs w:val="32"/>
        </w:rPr>
      </w:pPr>
    </w:p>
    <w:p w:rsidR="00E25AAB" w:rsidRDefault="00E25AAB">
      <w:pPr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</w:pPr>
      <w:r>
        <w:rPr>
          <w:b/>
          <w:color w:val="CC0000"/>
          <w:sz w:val="32"/>
          <w:szCs w:val="32"/>
        </w:rPr>
        <w:lastRenderedPageBreak/>
        <w:t>ROZDZIAŁ I</w:t>
      </w: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PODSTAWOWE INFORMACJE O SZKOLE</w:t>
      </w:r>
    </w:p>
    <w:p w:rsidR="00E25AAB" w:rsidRDefault="00E25AAB">
      <w:pPr>
        <w:pStyle w:val="H3"/>
        <w:spacing w:before="0" w:after="0"/>
        <w:rPr>
          <w:szCs w:val="24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</w:t>
      </w:r>
    </w:p>
    <w:p w:rsidR="00E25AAB" w:rsidRDefault="00E25AAB">
      <w:pPr>
        <w:ind w:left="3540"/>
        <w:rPr>
          <w:b/>
          <w:color w:val="000000"/>
          <w:sz w:val="28"/>
        </w:rPr>
      </w:pPr>
    </w:p>
    <w:p w:rsidR="00E25AAB" w:rsidRDefault="00092B07">
      <w:pPr>
        <w:tabs>
          <w:tab w:val="left" w:pos="360"/>
        </w:tabs>
        <w:ind w:left="360" w:hanging="360"/>
        <w:rPr>
          <w:b/>
          <w:sz w:val="28"/>
          <w:szCs w:val="28"/>
        </w:rPr>
      </w:pPr>
      <w:r>
        <w:rPr>
          <w:sz w:val="28"/>
        </w:rPr>
        <w:t xml:space="preserve">1.  Nazwa szkoły:  </w:t>
      </w:r>
      <w:r>
        <w:rPr>
          <w:b/>
          <w:sz w:val="28"/>
          <w:szCs w:val="28"/>
        </w:rPr>
        <w:t>Publiczna Szkoła Podstawowa w Lipiu</w:t>
      </w:r>
    </w:p>
    <w:p w:rsidR="00E25AAB" w:rsidRDefault="00E25AAB"/>
    <w:p w:rsidR="00E25AAB" w:rsidRDefault="00092B07">
      <w:pPr>
        <w:tabs>
          <w:tab w:val="left" w:pos="360"/>
        </w:tabs>
        <w:ind w:left="360" w:hanging="360"/>
        <w:rPr>
          <w:b/>
          <w:sz w:val="28"/>
        </w:rPr>
      </w:pPr>
      <w:r>
        <w:rPr>
          <w:sz w:val="28"/>
        </w:rPr>
        <w:t xml:space="preserve">2.  Siedziba szkoły : </w:t>
      </w:r>
      <w:r>
        <w:rPr>
          <w:b/>
          <w:sz w:val="28"/>
        </w:rPr>
        <w:t>Lipie ul. Starachowicka 84</w:t>
      </w:r>
    </w:p>
    <w:p w:rsidR="00E25AAB" w:rsidRDefault="00E25AAB">
      <w:pPr>
        <w:tabs>
          <w:tab w:val="left" w:pos="360"/>
        </w:tabs>
        <w:ind w:left="360" w:hanging="360"/>
        <w:rPr>
          <w:b/>
          <w:sz w:val="28"/>
        </w:rPr>
      </w:pPr>
    </w:p>
    <w:p w:rsidR="00E25AAB" w:rsidRDefault="00092B07">
      <w:r>
        <w:rPr>
          <w:sz w:val="28"/>
        </w:rPr>
        <w:t>3.</w:t>
      </w:r>
      <w:r>
        <w:rPr>
          <w:color w:val="00B050"/>
          <w:sz w:val="28"/>
        </w:rPr>
        <w:t xml:space="preserve">  </w:t>
      </w:r>
      <w:r>
        <w:rPr>
          <w:sz w:val="28"/>
          <w:szCs w:val="28"/>
        </w:rPr>
        <w:t xml:space="preserve">Skrzynka kontaktowa: </w:t>
      </w:r>
      <w:hyperlink r:id="rId7">
        <w:r>
          <w:rPr>
            <w:rStyle w:val="czeinternetowe"/>
            <w:sz w:val="28"/>
            <w:szCs w:val="28"/>
          </w:rPr>
          <w:t>splipie@poczta.onet.pl</w:t>
        </w:r>
      </w:hyperlink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 Szkoła jest publiczną ośmioklasową szkołą podstawową , dostępną dla dzieci  zamieszkałych w obwodzie tej szkoły. Obwód szkolny obejmuje swym zasięgiem sołectwo miejscowości Lipie.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 Szkoła może otrzymać imię, które nadaje jej organ prowadzący na wspólny    wniosek Rady Pedagogicznej, Rady Rodziców i Samorządu Uczniowskiego.</w:t>
      </w:r>
    </w:p>
    <w:p w:rsidR="00E25AAB" w:rsidRDefault="00E25AAB">
      <w:pPr>
        <w:tabs>
          <w:tab w:val="left" w:pos="360"/>
        </w:tabs>
        <w:jc w:val="both"/>
        <w:rPr>
          <w:sz w:val="28"/>
        </w:rPr>
      </w:pPr>
    </w:p>
    <w:p w:rsidR="00E25AAB" w:rsidRDefault="00092B07">
      <w:pPr>
        <w:tabs>
          <w:tab w:val="left" w:pos="360"/>
        </w:tabs>
        <w:ind w:left="360" w:hanging="360"/>
        <w:jc w:val="both"/>
        <w:rPr>
          <w:b/>
          <w:sz w:val="28"/>
        </w:rPr>
      </w:pPr>
      <w:r>
        <w:rPr>
          <w:sz w:val="28"/>
        </w:rPr>
        <w:t xml:space="preserve">6.  Organem prowadzącym szkołę jest  </w:t>
      </w:r>
      <w:r>
        <w:rPr>
          <w:b/>
          <w:sz w:val="28"/>
        </w:rPr>
        <w:t xml:space="preserve">Gmina Brody. </w:t>
      </w:r>
    </w:p>
    <w:p w:rsidR="00E25AAB" w:rsidRDefault="00E25AAB">
      <w:pPr>
        <w:tabs>
          <w:tab w:val="left" w:pos="360"/>
        </w:tabs>
        <w:ind w:left="360" w:hanging="360"/>
        <w:jc w:val="both"/>
        <w:rPr>
          <w:sz w:val="28"/>
        </w:rPr>
      </w:pPr>
    </w:p>
    <w:p w:rsidR="00E25AAB" w:rsidRDefault="00092B07">
      <w:pPr>
        <w:jc w:val="both"/>
        <w:rPr>
          <w:b/>
          <w:sz w:val="28"/>
        </w:rPr>
      </w:pPr>
      <w:r>
        <w:rPr>
          <w:sz w:val="28"/>
        </w:rPr>
        <w:t xml:space="preserve">7.  Organem sprawującym nadzór pedagogiczny jest  </w:t>
      </w:r>
      <w:r>
        <w:rPr>
          <w:b/>
          <w:sz w:val="28"/>
        </w:rPr>
        <w:t xml:space="preserve">Świętokrzyski  Kurator </w:t>
      </w:r>
      <w:r>
        <w:t xml:space="preserve"> </w:t>
      </w:r>
      <w:r>
        <w:rPr>
          <w:b/>
          <w:sz w:val="28"/>
          <w:szCs w:val="28"/>
        </w:rPr>
        <w:t>Oświaty.</w:t>
      </w:r>
      <w:r>
        <w:t xml:space="preserve">  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8. Szkoła prowadzi oddziały przedszkolne.</w:t>
      </w:r>
    </w:p>
    <w:p w:rsidR="00E25AAB" w:rsidRDefault="00E25AAB">
      <w:pPr>
        <w:rPr>
          <w:i/>
          <w:sz w:val="28"/>
        </w:rPr>
      </w:pPr>
    </w:p>
    <w:p w:rsidR="00E25AAB" w:rsidRDefault="00E25AAB">
      <w:pPr>
        <w:rPr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2</w:t>
      </w:r>
    </w:p>
    <w:p w:rsidR="00E25AAB" w:rsidRDefault="00E25AAB">
      <w:pPr>
        <w:rPr>
          <w:sz w:val="28"/>
        </w:rPr>
      </w:pPr>
    </w:p>
    <w:p w:rsidR="00E25AAB" w:rsidRDefault="00092B0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Szkoła używa pieczęci urzędowej zgodnie z odrębnymi przepisami.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numPr>
          <w:ilvl w:val="0"/>
          <w:numId w:val="1"/>
        </w:numPr>
        <w:jc w:val="both"/>
        <w:rPr>
          <w:color w:val="00B050"/>
          <w:sz w:val="28"/>
        </w:rPr>
      </w:pPr>
      <w:r>
        <w:rPr>
          <w:sz w:val="28"/>
        </w:rPr>
        <w:t>Szkoła może posiadać własne logo</w:t>
      </w:r>
      <w:r>
        <w:rPr>
          <w:color w:val="00B050"/>
          <w:sz w:val="28"/>
        </w:rPr>
        <w:t>.</w:t>
      </w:r>
    </w:p>
    <w:p w:rsidR="00E25AAB" w:rsidRDefault="00E25AAB">
      <w:pPr>
        <w:jc w:val="both"/>
        <w:rPr>
          <w:color w:val="00B050"/>
          <w:sz w:val="28"/>
        </w:rPr>
      </w:pPr>
    </w:p>
    <w:p w:rsidR="00E25AAB" w:rsidRDefault="00092B0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Szkoła prowadzi i przechowuje dokumentację zgodnie z odrębnymi przepisami.</w:t>
      </w:r>
    </w:p>
    <w:p w:rsidR="00E25AAB" w:rsidRDefault="00E25AAB">
      <w:pPr>
        <w:jc w:val="both"/>
        <w:rPr>
          <w:sz w:val="28"/>
        </w:rPr>
      </w:pPr>
    </w:p>
    <w:p w:rsidR="007B7F63" w:rsidRDefault="00092B07" w:rsidP="007B7F63">
      <w:pPr>
        <w:numPr>
          <w:ilvl w:val="0"/>
          <w:numId w:val="1"/>
        </w:numPr>
        <w:jc w:val="both"/>
      </w:pPr>
      <w:r>
        <w:rPr>
          <w:sz w:val="28"/>
        </w:rPr>
        <w:t>Zasady obsługi administracyjnej, finansowej i gospodarczej szkoły określają odrębne przepisy.</w:t>
      </w:r>
    </w:p>
    <w:p w:rsidR="007B7F63" w:rsidRDefault="007B7F63" w:rsidP="007B7F63">
      <w:pPr>
        <w:pStyle w:val="Akapitzlist"/>
        <w:rPr>
          <w:sz w:val="28"/>
        </w:rPr>
      </w:pPr>
    </w:p>
    <w:p w:rsidR="00E25AAB" w:rsidRDefault="00092B07" w:rsidP="007B7F63">
      <w:pPr>
        <w:numPr>
          <w:ilvl w:val="0"/>
          <w:numId w:val="1"/>
        </w:numPr>
        <w:jc w:val="both"/>
      </w:pPr>
      <w:r w:rsidRPr="007B7F63">
        <w:rPr>
          <w:sz w:val="28"/>
        </w:rPr>
        <w:t>. Przy szkole działa stołówka szkolna oraz biblioteka, odbywają się zajęcia pozalekcyjne, w tym zajęcia sportowe oraz koła zainteresowań.</w:t>
      </w:r>
    </w:p>
    <w:p w:rsidR="00E25AAB" w:rsidRDefault="00E25AAB">
      <w:pPr>
        <w:pStyle w:val="Akapitzlist"/>
        <w:ind w:left="360"/>
        <w:jc w:val="both"/>
        <w:rPr>
          <w:color w:val="000000"/>
          <w:sz w:val="28"/>
        </w:rPr>
      </w:pPr>
    </w:p>
    <w:p w:rsidR="00E25AAB" w:rsidRDefault="00E25AAB">
      <w:pPr>
        <w:pStyle w:val="Akapitzlist"/>
        <w:ind w:left="360"/>
        <w:jc w:val="both"/>
        <w:rPr>
          <w:color w:val="000000"/>
          <w:sz w:val="28"/>
        </w:rPr>
      </w:pPr>
    </w:p>
    <w:p w:rsidR="00E25AAB" w:rsidRDefault="00E25AAB">
      <w:pPr>
        <w:jc w:val="both"/>
        <w:rPr>
          <w:color w:val="000000"/>
          <w:sz w:val="28"/>
        </w:rPr>
      </w:pPr>
    </w:p>
    <w:p w:rsidR="007B7F63" w:rsidRDefault="007B7F63">
      <w:pPr>
        <w:pStyle w:val="Akapitzlist"/>
        <w:ind w:left="360"/>
        <w:jc w:val="center"/>
        <w:rPr>
          <w:b/>
          <w:color w:val="000000"/>
          <w:sz w:val="28"/>
        </w:rPr>
      </w:pPr>
    </w:p>
    <w:p w:rsidR="00E25AAB" w:rsidRDefault="00092B07">
      <w:pPr>
        <w:pStyle w:val="Akapitzlist"/>
        <w:ind w:left="36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§ 3</w:t>
      </w:r>
    </w:p>
    <w:p w:rsidR="00E25AAB" w:rsidRDefault="00E25AAB">
      <w:pPr>
        <w:pStyle w:val="Akapitzlist"/>
        <w:ind w:left="360"/>
        <w:jc w:val="center"/>
        <w:rPr>
          <w:color w:val="000000"/>
          <w:sz w:val="28"/>
        </w:rPr>
      </w:pPr>
    </w:p>
    <w:p w:rsidR="00E25AAB" w:rsidRDefault="00092B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Ilekroć w dalszych przepisach jest mowa bez bliższego określenia o: </w:t>
      </w:r>
    </w:p>
    <w:p w:rsidR="00E25AAB" w:rsidRDefault="00E25AAB">
      <w:pPr>
        <w:widowControl w:val="0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16"/>
        </w:tabs>
        <w:jc w:val="both"/>
      </w:pPr>
      <w:r>
        <w:rPr>
          <w:sz w:val="28"/>
          <w:szCs w:val="28"/>
        </w:rPr>
        <w:t>1)Szkole – należy przez to rozumieć Publiczną Szkołę Podstawową w Lipiu.</w:t>
      </w:r>
    </w:p>
    <w:p w:rsidR="00E25AAB" w:rsidRDefault="00E25AAB">
      <w:pPr>
        <w:pStyle w:val="Akapitzlist"/>
        <w:widowControl w:val="0"/>
        <w:tabs>
          <w:tab w:val="left" w:pos="916"/>
        </w:tabs>
        <w:ind w:left="64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16"/>
        </w:tabs>
        <w:jc w:val="both"/>
      </w:pPr>
      <w:r>
        <w:rPr>
          <w:sz w:val="28"/>
          <w:szCs w:val="28"/>
        </w:rPr>
        <w:t>2)Statucie – należy przez to rozumieć Statut Publicznej Szkoły Podstawowej  w Lipiu.</w:t>
      </w:r>
    </w:p>
    <w:p w:rsidR="00E25AAB" w:rsidRDefault="00E25AAB">
      <w:pPr>
        <w:widowControl w:val="0"/>
        <w:tabs>
          <w:tab w:val="left" w:pos="916"/>
        </w:tabs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16"/>
        </w:tabs>
        <w:jc w:val="both"/>
      </w:pPr>
      <w:r>
        <w:rPr>
          <w:sz w:val="28"/>
          <w:szCs w:val="28"/>
        </w:rPr>
        <w:t>3)Dyrektorze, Radzie Pedagogicznej, Samorządzie Uczniowskim i Radzie Rodziców – należy przez to rozumieć organy działające w Szkole.</w:t>
      </w:r>
    </w:p>
    <w:p w:rsidR="00E25AAB" w:rsidRDefault="00E25AAB">
      <w:pPr>
        <w:widowControl w:val="0"/>
        <w:tabs>
          <w:tab w:val="left" w:pos="916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>4) Ustawie o systemie oświaty – należy przez to rozumieć ustawę z dnia 7 września 1991 r. o systemie oświaty,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rFonts w:cs="Times"/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>5) Ustawie Karta Nauczyciela - należy przez to rozumieć ustawę z dnia 26 stycznia 1982 r. – Karta Nauczyciela,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>6) Uczniach i rodzicach – należy przez to rozumieć uczniów Szkoły oraz ich rodziców, prawnych opiekunów l</w:t>
      </w:r>
      <w:r>
        <w:rPr>
          <w:rFonts w:cs="Times"/>
          <w:sz w:val="28"/>
          <w:szCs w:val="28"/>
        </w:rPr>
        <w:t xml:space="preserve">ub osoby sprawujące pieczę zastępczą, 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rFonts w:cs="Times"/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 xml:space="preserve">7) Wychowawcy – należy przez to rozumieć nauczyciela, którego szczególnej opiece wychowawczej powierzono jeden z oddziałów w Szkole, </w:t>
      </w:r>
    </w:p>
    <w:p w:rsidR="00E25AAB" w:rsidRDefault="00E25AAB">
      <w:pPr>
        <w:widowControl w:val="0"/>
        <w:tabs>
          <w:tab w:val="left" w:pos="937"/>
        </w:tabs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 xml:space="preserve">8) Dziecku lub uczniu- należy przez to rozumieć ucznia Publicznej Szkoły </w:t>
      </w:r>
    </w:p>
    <w:p w:rsidR="00E25AAB" w:rsidRDefault="00092B07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Podstawowej w Lipiu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>9) Organie prowadzącym szkołę – należy przez to rozumieć Gminę Brody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345"/>
          <w:tab w:val="left" w:pos="937"/>
        </w:tabs>
        <w:jc w:val="both"/>
      </w:pPr>
      <w:r>
        <w:rPr>
          <w:sz w:val="28"/>
          <w:szCs w:val="28"/>
        </w:rPr>
        <w:t xml:space="preserve">10) Organie sprawującym nadzór pedagogiczny nad Szkołą – należy przez to rozumieć Świętokrzyskiego Kuratora Oświaty. 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tabs>
          <w:tab w:val="left" w:pos="937"/>
        </w:tabs>
        <w:jc w:val="both"/>
      </w:pPr>
      <w:r>
        <w:rPr>
          <w:sz w:val="28"/>
          <w:szCs w:val="28"/>
        </w:rPr>
        <w:t>11) Obowiązku szkolnym- należy przez to rozumieć obecność ucznia Publicznej Szkoły Podstawowej w Lipiu na zajęciach szkolnych. Przez niespełnienie obowiązku szkolnego należy rozumieć co najmniej 50% nieusprawiedliwionych nieobecności w okresie jednego miesiąca.</w:t>
      </w:r>
    </w:p>
    <w:p w:rsidR="00E25AAB" w:rsidRDefault="00E25AAB">
      <w:pPr>
        <w:widowControl w:val="0"/>
        <w:tabs>
          <w:tab w:val="left" w:pos="937"/>
        </w:tabs>
        <w:ind w:left="284"/>
        <w:jc w:val="both"/>
        <w:rPr>
          <w:sz w:val="28"/>
          <w:szCs w:val="28"/>
        </w:rPr>
      </w:pPr>
    </w:p>
    <w:p w:rsidR="00E25AAB" w:rsidRDefault="00092B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Organem wyższego stopnia w rozumieniu Kodeksu Postępowania Administracyjnego, w stosunku do decyzji wydawanych przez Dyrektora w sprawach z zakresu obowiązku szkolnego, jest Świętokrzyski Kurator Oświaty. </w:t>
      </w:r>
    </w:p>
    <w:p w:rsidR="00E25AAB" w:rsidRDefault="00E25AAB">
      <w:pPr>
        <w:widowControl w:val="0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bCs/>
          <w:sz w:val="28"/>
          <w:szCs w:val="28"/>
        </w:rPr>
        <w:t>3. Organem wyższego stopnia w rozumieniu Kodeksu postępowania administracyjnego, w stosunku do decyzji wydawanych przez Dyrektora w sprawach dotyczących awansu zawodowego nauczycieli, jest organ prowadzący szkołę.</w:t>
      </w:r>
    </w:p>
    <w:p w:rsidR="00E25AAB" w:rsidRDefault="00E25AAB">
      <w:pPr>
        <w:jc w:val="both"/>
        <w:rPr>
          <w:bCs/>
          <w:sz w:val="28"/>
          <w:szCs w:val="28"/>
        </w:rPr>
      </w:pPr>
    </w:p>
    <w:p w:rsidR="00E25AAB" w:rsidRDefault="00E25AAB">
      <w:pPr>
        <w:jc w:val="both"/>
        <w:rPr>
          <w:bCs/>
          <w:sz w:val="28"/>
          <w:szCs w:val="28"/>
        </w:rPr>
      </w:pPr>
    </w:p>
    <w:p w:rsidR="00E25AAB" w:rsidRDefault="00E25AAB">
      <w:pPr>
        <w:jc w:val="both"/>
        <w:rPr>
          <w:bCs/>
          <w:sz w:val="28"/>
          <w:szCs w:val="28"/>
        </w:rPr>
      </w:pPr>
    </w:p>
    <w:p w:rsidR="00E25AAB" w:rsidRDefault="00092B07">
      <w:pPr>
        <w:pStyle w:val="Styl1"/>
        <w:spacing w:before="0" w:after="0"/>
        <w:rPr>
          <w:rFonts w:ascii="Times New Roman" w:hAnsi="Times New Roman"/>
          <w:color w:val="CC0000"/>
          <w:kern w:val="0"/>
        </w:rPr>
      </w:pPr>
      <w:r>
        <w:rPr>
          <w:rFonts w:ascii="Times New Roman" w:hAnsi="Times New Roman"/>
          <w:color w:val="CC0000"/>
          <w:kern w:val="0"/>
        </w:rPr>
        <w:t>ROZDZIAŁ II</w:t>
      </w:r>
    </w:p>
    <w:p w:rsidR="00E25AAB" w:rsidRDefault="00E25AAB">
      <w:pPr>
        <w:pStyle w:val="Styl1"/>
        <w:spacing w:before="0" w:after="0"/>
        <w:jc w:val="left"/>
        <w:rPr>
          <w:rFonts w:ascii="Times New Roman" w:hAnsi="Times New Roman"/>
          <w:kern w:val="0"/>
        </w:rPr>
      </w:pPr>
    </w:p>
    <w:p w:rsidR="00E25AAB" w:rsidRDefault="00092B07">
      <w:pPr>
        <w:pStyle w:val="H3"/>
        <w:spacing w:before="0" w:after="0"/>
        <w:jc w:val="center"/>
        <w:rPr>
          <w:color w:val="0033CC"/>
          <w:sz w:val="32"/>
          <w:szCs w:val="32"/>
        </w:rPr>
      </w:pPr>
      <w:r>
        <w:rPr>
          <w:color w:val="0033CC"/>
          <w:sz w:val="32"/>
          <w:szCs w:val="32"/>
        </w:rPr>
        <w:t>CELE  I  ZADANIA  SZKOŁY</w:t>
      </w:r>
    </w:p>
    <w:p w:rsidR="00E25AAB" w:rsidRDefault="00E25AAB">
      <w:pPr>
        <w:ind w:left="3540"/>
        <w:rPr>
          <w:b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4</w:t>
      </w: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pStyle w:val="Tekstpodstawowy"/>
        <w:numPr>
          <w:ilvl w:val="1"/>
          <w:numId w:val="1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Szkoła realizuje cele i zadania zawarte w programie </w:t>
      </w:r>
      <w:proofErr w:type="spellStart"/>
      <w:r>
        <w:rPr>
          <w:sz w:val="28"/>
          <w:szCs w:val="28"/>
        </w:rPr>
        <w:t>profilaktyczno</w:t>
      </w:r>
      <w:proofErr w:type="spellEnd"/>
      <w:r>
        <w:rPr>
          <w:sz w:val="28"/>
          <w:szCs w:val="28"/>
        </w:rPr>
        <w:t xml:space="preserve"> - wychowawczym szkoły, a w szczególności: 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tabs>
          <w:tab w:val="left" w:pos="862"/>
        </w:tabs>
        <w:jc w:val="both"/>
      </w:pPr>
      <w:r>
        <w:rPr>
          <w:sz w:val="28"/>
          <w:szCs w:val="28"/>
        </w:rPr>
        <w:t>1) W zakresie dydaktyki:</w:t>
      </w:r>
    </w:p>
    <w:p w:rsidR="00E25AAB" w:rsidRDefault="00E25AAB">
      <w:pPr>
        <w:tabs>
          <w:tab w:val="left" w:pos="862"/>
        </w:tabs>
        <w:ind w:left="284"/>
        <w:jc w:val="both"/>
        <w:rPr>
          <w:i/>
          <w:iCs/>
          <w:sz w:val="28"/>
          <w:szCs w:val="28"/>
          <w:u w:val="single"/>
        </w:rPr>
      </w:pPr>
    </w:p>
    <w:p w:rsidR="00E25AAB" w:rsidRDefault="00092B07">
      <w:pPr>
        <w:jc w:val="both"/>
      </w:pPr>
      <w:r>
        <w:rPr>
          <w:sz w:val="28"/>
          <w:szCs w:val="28"/>
        </w:rPr>
        <w:t>a) naukę poprawnego i swobodnego wypowiadania się i czytania ze zrozumieniem; poznawanie wymaganych pojęć i zdobywanie rzetelnej wiedzy na poziomie umożliwiającym co najmniej kontynuację nauki na następnym poziomie kształcenia;</w:t>
      </w:r>
    </w:p>
    <w:p w:rsidR="00E25AAB" w:rsidRDefault="00092B07">
      <w:pPr>
        <w:jc w:val="both"/>
      </w:pPr>
      <w:r>
        <w:rPr>
          <w:sz w:val="28"/>
          <w:szCs w:val="28"/>
        </w:rPr>
        <w:t>b) dochodzenie do rozumienia, a nie tylko pamięciowego opanowania przekazywanych treści;</w:t>
      </w:r>
    </w:p>
    <w:p w:rsidR="00E25AAB" w:rsidRDefault="00092B07">
      <w:pPr>
        <w:jc w:val="both"/>
      </w:pPr>
      <w:r>
        <w:rPr>
          <w:sz w:val="28"/>
          <w:szCs w:val="28"/>
        </w:rPr>
        <w:t>c) rozwijanie zdolności dostrzegania różnego rodzaju związków i zależności (przyczynowo – skutkowych, funkcjonalnych, czasowo – przestrzennych itp.);</w:t>
      </w:r>
    </w:p>
    <w:p w:rsidR="00E25AAB" w:rsidRDefault="00092B07">
      <w:pPr>
        <w:jc w:val="both"/>
      </w:pPr>
      <w:r>
        <w:rPr>
          <w:sz w:val="28"/>
          <w:szCs w:val="28"/>
        </w:rPr>
        <w:t>d) rozwijanie zdolności myślenia analitycznego i syntetycznego;</w:t>
      </w:r>
    </w:p>
    <w:p w:rsidR="00E25AAB" w:rsidRDefault="00092B07">
      <w:pPr>
        <w:jc w:val="both"/>
      </w:pPr>
      <w:r>
        <w:rPr>
          <w:sz w:val="28"/>
          <w:szCs w:val="28"/>
        </w:rPr>
        <w:t>e) traktowanie wiadomości przedmiotowych, stanowiących wartość poznawczą samą w sobie, w sposób integralny, prowadzący do lepszego rozumienia świata, ludzi i siebie;</w:t>
      </w:r>
    </w:p>
    <w:p w:rsidR="00E25AAB" w:rsidRDefault="00092B07">
      <w:r>
        <w:rPr>
          <w:sz w:val="28"/>
          <w:szCs w:val="28"/>
        </w:rPr>
        <w:t>f) poznawanie zasad rozwoju osobowego i życia społecznego;</w:t>
      </w:r>
    </w:p>
    <w:p w:rsidR="00E25AAB" w:rsidRDefault="00092B07">
      <w:r>
        <w:rPr>
          <w:sz w:val="28"/>
          <w:szCs w:val="28"/>
        </w:rPr>
        <w:t>g) poznawanie dziedzictwa kultury narodowej postrzeganego w perspektywie kultury europejskiej.</w:t>
      </w:r>
    </w:p>
    <w:p w:rsidR="00E25AAB" w:rsidRDefault="00E25AAB">
      <w:pPr>
        <w:ind w:left="567"/>
        <w:rPr>
          <w:sz w:val="28"/>
          <w:szCs w:val="28"/>
        </w:rPr>
      </w:pPr>
    </w:p>
    <w:p w:rsidR="00E25AAB" w:rsidRDefault="00092B07">
      <w:r>
        <w:rPr>
          <w:sz w:val="28"/>
          <w:szCs w:val="28"/>
        </w:rPr>
        <w:t>2) W zakresie nabywania  umiejętności:</w:t>
      </w:r>
    </w:p>
    <w:p w:rsidR="00E25AAB" w:rsidRDefault="00E25AAB">
      <w:pPr>
        <w:ind w:left="284"/>
        <w:rPr>
          <w:i/>
          <w:iCs/>
          <w:sz w:val="28"/>
          <w:szCs w:val="28"/>
          <w:u w:val="single"/>
        </w:rPr>
      </w:pPr>
    </w:p>
    <w:p w:rsidR="00E25AAB" w:rsidRDefault="00092B07">
      <w:r>
        <w:rPr>
          <w:sz w:val="28"/>
          <w:szCs w:val="28"/>
        </w:rPr>
        <w:t>a) planowania, organizowania i oceniania własnej nauki, przyjmowania za nią coraz większej odpowiedzialności;</w:t>
      </w:r>
    </w:p>
    <w:p w:rsidR="00E25AAB" w:rsidRDefault="00092B07">
      <w:r>
        <w:rPr>
          <w:sz w:val="28"/>
          <w:szCs w:val="28"/>
        </w:rPr>
        <w:t>b) skutecznego porozumiewania się w różnych sytuacjach, prezentacji własnego punktu widzenia i uwzględniania poglądów innych ludzi; poprawnego posługiwania się językiem ojczystym, publicznych wystąpień;</w:t>
      </w:r>
    </w:p>
    <w:p w:rsidR="00E25AAB" w:rsidRDefault="00092B07">
      <w:pPr>
        <w:jc w:val="both"/>
      </w:pPr>
      <w:r>
        <w:rPr>
          <w:sz w:val="28"/>
          <w:szCs w:val="28"/>
        </w:rPr>
        <w:t>c) efektywnego współdziałania w zespole i pracy w grupie; budowania więzi międzyludzkich, podejmowania indywidualnych i grupowych decyzji, skutecznego działania na gruncie obowiązujących norm;</w:t>
      </w:r>
    </w:p>
    <w:p w:rsidR="00E25AAB" w:rsidRDefault="00092B07">
      <w:pPr>
        <w:jc w:val="both"/>
      </w:pPr>
      <w:r>
        <w:rPr>
          <w:sz w:val="28"/>
          <w:szCs w:val="28"/>
        </w:rPr>
        <w:t>d) rozwiązywania problemów w twórczy sposób;</w:t>
      </w:r>
    </w:p>
    <w:p w:rsidR="00E25AAB" w:rsidRDefault="00092B07">
      <w:pPr>
        <w:jc w:val="both"/>
      </w:pPr>
      <w:r>
        <w:rPr>
          <w:sz w:val="28"/>
          <w:szCs w:val="28"/>
        </w:rPr>
        <w:t>e) poszukiwania, porządkowania i wykorzystywania informacji z różnych źródeł oraz efektywnego posługiwania się technologią informacyjną;</w:t>
      </w:r>
    </w:p>
    <w:p w:rsidR="00E25AAB" w:rsidRDefault="00092B07">
      <w:pPr>
        <w:jc w:val="both"/>
      </w:pPr>
      <w:r>
        <w:rPr>
          <w:sz w:val="28"/>
          <w:szCs w:val="28"/>
        </w:rPr>
        <w:t>f) odnoszenia do praktyki, zdobytej wiedzy oraz tworzenia potrzebnych doświadczeń i nawyków;</w:t>
      </w:r>
    </w:p>
    <w:p w:rsidR="00E25AAB" w:rsidRDefault="00092B07">
      <w:pPr>
        <w:jc w:val="both"/>
      </w:pPr>
      <w:r>
        <w:rPr>
          <w:sz w:val="28"/>
          <w:szCs w:val="28"/>
        </w:rPr>
        <w:t>g) rozwijania sprawności umysłowej oraz zainteresowań;</w:t>
      </w:r>
    </w:p>
    <w:p w:rsidR="00E25AAB" w:rsidRDefault="00092B07">
      <w:pPr>
        <w:jc w:val="both"/>
      </w:pPr>
      <w:r>
        <w:rPr>
          <w:sz w:val="28"/>
          <w:szCs w:val="28"/>
        </w:rPr>
        <w:lastRenderedPageBreak/>
        <w:t>h) przyswajania sobie metod i technik negocjacyjnego rozwiązywania konfliktów i problemów społecznych;</w:t>
      </w:r>
    </w:p>
    <w:p w:rsidR="00E25AAB" w:rsidRDefault="00E25AAB">
      <w:pPr>
        <w:ind w:left="567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3) W zakresie wychowania:</w:t>
      </w:r>
    </w:p>
    <w:p w:rsidR="00E25AAB" w:rsidRDefault="00E25AAB">
      <w:pPr>
        <w:ind w:left="284"/>
        <w:jc w:val="both"/>
        <w:rPr>
          <w:i/>
          <w:iCs/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a) stwarzanie warunków wszechstronnego rozwoju osobowego w wymiarze intelektualnym, psychicznym, społecznym, zdrowotnym, moralnym, estetycznym i duchowym;</w:t>
      </w:r>
    </w:p>
    <w:p w:rsidR="00E25AAB" w:rsidRDefault="00092B07">
      <w:pPr>
        <w:jc w:val="both"/>
      </w:pPr>
      <w:r>
        <w:rPr>
          <w:sz w:val="28"/>
          <w:szCs w:val="28"/>
        </w:rPr>
        <w:t>b) przygotowanie do rozpoznawania warto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moralnych, dokonywania wyborów i hierarchizacji warto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ci;</w:t>
      </w:r>
    </w:p>
    <w:p w:rsidR="00E25AAB" w:rsidRDefault="00092B07">
      <w:pPr>
        <w:jc w:val="both"/>
      </w:pPr>
      <w:r>
        <w:rPr>
          <w:sz w:val="28"/>
          <w:szCs w:val="28"/>
        </w:rPr>
        <w:t>c) kształtowanie w sobie postawy dialogu,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słuchania innych i rozumienia ich pogl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dów;</w:t>
      </w:r>
    </w:p>
    <w:p w:rsidR="00E25AAB" w:rsidRDefault="00092B07">
      <w:pPr>
        <w:jc w:val="both"/>
      </w:pPr>
      <w:r>
        <w:rPr>
          <w:sz w:val="28"/>
          <w:szCs w:val="28"/>
        </w:rPr>
        <w:t>d) przygotowanie do pełnienia okre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lonych ról w społecze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 xml:space="preserve">stwie i do 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ycia we współczesnym świecie;</w:t>
      </w:r>
    </w:p>
    <w:p w:rsidR="00E25AAB" w:rsidRDefault="00092B07">
      <w:pPr>
        <w:jc w:val="both"/>
      </w:pPr>
      <w:r>
        <w:rPr>
          <w:sz w:val="28"/>
          <w:szCs w:val="28"/>
        </w:rPr>
        <w:t>e) przekazywanie uczniom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 xml:space="preserve">ci i nawyków 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wiadomego korzystania z dorobku kultury narodowej oraz europejskiej, ze szczególnym uwzgl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dnieniem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poruszania si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 xml:space="preserve">w bogatym 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wiecie ofert  medialnych;</w:t>
      </w:r>
    </w:p>
    <w:p w:rsidR="00E25AAB" w:rsidRDefault="00092B07">
      <w:pPr>
        <w:jc w:val="both"/>
      </w:pPr>
      <w:r>
        <w:rPr>
          <w:sz w:val="28"/>
          <w:szCs w:val="28"/>
        </w:rPr>
        <w:t>f) utrzymywanie tradycji szkolnej oraz kształtowanie postaw patriotycznych;</w:t>
      </w:r>
    </w:p>
    <w:p w:rsidR="00E25AAB" w:rsidRDefault="00092B07">
      <w:pPr>
        <w:jc w:val="both"/>
      </w:pPr>
      <w:r>
        <w:rPr>
          <w:sz w:val="28"/>
          <w:szCs w:val="28"/>
        </w:rPr>
        <w:t>g) promowanie wychowania zdrowotnego i ekologicznego poprzez działalno</w:t>
      </w:r>
      <w:r>
        <w:rPr>
          <w:rFonts w:eastAsia="TimesNewRoman"/>
          <w:sz w:val="28"/>
          <w:szCs w:val="28"/>
        </w:rPr>
        <w:t xml:space="preserve">ść </w:t>
      </w:r>
      <w:r>
        <w:rPr>
          <w:sz w:val="28"/>
          <w:szCs w:val="28"/>
        </w:rPr>
        <w:t>organizacji szkolnych oraz systematyczn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prac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wychowawcz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;</w:t>
      </w:r>
    </w:p>
    <w:p w:rsidR="00E25AAB" w:rsidRDefault="00092B07">
      <w:pPr>
        <w:jc w:val="both"/>
      </w:pPr>
      <w:r>
        <w:rPr>
          <w:sz w:val="28"/>
          <w:szCs w:val="28"/>
        </w:rPr>
        <w:t>h) przywi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zywanie szczególnej wagi do kwestii pomocy tym uczniom i ich rodzicom, którzy dotkni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ci s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problemami zwi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zanymi z ubóstwem materialnym, a tak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 trudno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ciami zwi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zanymi z szeroko rozumianym niedostosowaniem społecznym oraz uwra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liwianie wychowanków na problem biedy.</w:t>
      </w:r>
    </w:p>
    <w:p w:rsidR="00E25AAB" w:rsidRDefault="00092B0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5AAB" w:rsidRDefault="00092B07">
      <w:pPr>
        <w:jc w:val="both"/>
      </w:pPr>
      <w:r>
        <w:rPr>
          <w:sz w:val="28"/>
          <w:szCs w:val="28"/>
        </w:rPr>
        <w:t>4) W zakresie profilaktyki:</w:t>
      </w:r>
    </w:p>
    <w:p w:rsidR="00E25AAB" w:rsidRDefault="00E25AAB">
      <w:pPr>
        <w:ind w:left="284"/>
        <w:jc w:val="both"/>
        <w:rPr>
          <w:i/>
          <w:iCs/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a) kształtowanie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porozumiewania si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i utrzymywania poprawnych kontaktów z innymi dzie</w:t>
      </w:r>
      <w:r>
        <w:rPr>
          <w:rFonts w:eastAsia="TimesNewRoman"/>
          <w:sz w:val="28"/>
          <w:szCs w:val="28"/>
        </w:rPr>
        <w:t>ć</w:t>
      </w:r>
      <w:r>
        <w:rPr>
          <w:sz w:val="28"/>
          <w:szCs w:val="28"/>
        </w:rPr>
        <w:t>mi, dorosłymi;</w:t>
      </w:r>
    </w:p>
    <w:p w:rsidR="00E25AAB" w:rsidRDefault="00092B07">
      <w:pPr>
        <w:jc w:val="both"/>
      </w:pPr>
      <w:r>
        <w:rPr>
          <w:sz w:val="28"/>
          <w:szCs w:val="28"/>
        </w:rPr>
        <w:t>b) wykształcenie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działania w ró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nych sytuacjach szkolnych i pozaszkolnych;</w:t>
      </w:r>
    </w:p>
    <w:p w:rsidR="00E25AAB" w:rsidRDefault="00092B07">
      <w:pPr>
        <w:jc w:val="both"/>
      </w:pPr>
      <w:r>
        <w:rPr>
          <w:sz w:val="28"/>
          <w:szCs w:val="28"/>
        </w:rPr>
        <w:t>c) uczenie zwyczajów, obyczajów, wła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ciwych zachowa</w:t>
      </w:r>
      <w:r>
        <w:rPr>
          <w:rFonts w:eastAsia="TimesNewRoman"/>
          <w:sz w:val="28"/>
          <w:szCs w:val="28"/>
        </w:rPr>
        <w:t xml:space="preserve">ń </w:t>
      </w:r>
      <w:r>
        <w:rPr>
          <w:sz w:val="28"/>
          <w:szCs w:val="28"/>
        </w:rPr>
        <w:t xml:space="preserve">w 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rodowisku rodzinnym, w szkole i wobec obcych;</w:t>
      </w:r>
    </w:p>
    <w:p w:rsidR="00E25AAB" w:rsidRDefault="00092B07">
      <w:pPr>
        <w:jc w:val="both"/>
      </w:pPr>
      <w:r>
        <w:rPr>
          <w:sz w:val="28"/>
          <w:szCs w:val="28"/>
        </w:rPr>
        <w:t>d) budowanie pozytywnego obrazu samego siebie, wspieranie oddziaływa</w:t>
      </w:r>
      <w:r>
        <w:rPr>
          <w:rFonts w:eastAsia="TimesNewRoman"/>
          <w:sz w:val="28"/>
          <w:szCs w:val="28"/>
        </w:rPr>
        <w:t xml:space="preserve">ń </w:t>
      </w:r>
      <w:r>
        <w:rPr>
          <w:sz w:val="28"/>
          <w:szCs w:val="28"/>
        </w:rPr>
        <w:t>rodziny;</w:t>
      </w:r>
      <w:r>
        <w:rPr>
          <w:rFonts w:eastAsia="TimesNewRoman"/>
          <w:sz w:val="28"/>
          <w:szCs w:val="28"/>
        </w:rPr>
        <w:t xml:space="preserve"> </w:t>
      </w:r>
      <w:r>
        <w:rPr>
          <w:sz w:val="28"/>
          <w:szCs w:val="28"/>
        </w:rPr>
        <w:t>wdra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anie uczniów do samodzielno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w d</w:t>
      </w:r>
      <w:r>
        <w:rPr>
          <w:rFonts w:eastAsia="TimesNewRoman"/>
          <w:sz w:val="28"/>
          <w:szCs w:val="28"/>
        </w:rPr>
        <w:t>ąż</w:t>
      </w:r>
      <w:r>
        <w:rPr>
          <w:sz w:val="28"/>
          <w:szCs w:val="28"/>
        </w:rPr>
        <w:t>eniu do dobra indywidualnego i społecznego;</w:t>
      </w:r>
    </w:p>
    <w:p w:rsidR="00E25AAB" w:rsidRDefault="00092B07">
      <w:pPr>
        <w:jc w:val="both"/>
      </w:pPr>
      <w:r>
        <w:rPr>
          <w:sz w:val="28"/>
          <w:szCs w:val="28"/>
        </w:rPr>
        <w:t>e) wyposa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anie w umiej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tno</w:t>
      </w:r>
      <w:r>
        <w:rPr>
          <w:rFonts w:eastAsia="TimesNewRoman"/>
          <w:sz w:val="28"/>
          <w:szCs w:val="28"/>
        </w:rPr>
        <w:t xml:space="preserve">ść </w:t>
      </w:r>
      <w:r>
        <w:rPr>
          <w:sz w:val="28"/>
          <w:szCs w:val="28"/>
        </w:rPr>
        <w:t>przewidywania zagro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, unikania ich, radzenia sobie z trudn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sytuacj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;</w:t>
      </w:r>
    </w:p>
    <w:p w:rsidR="00E25AAB" w:rsidRDefault="00092B07">
      <w:pPr>
        <w:jc w:val="both"/>
      </w:pPr>
      <w:r>
        <w:rPr>
          <w:sz w:val="28"/>
          <w:szCs w:val="28"/>
        </w:rPr>
        <w:t>f) stwarzanie mo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liwo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do doskonalenia si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.</w:t>
      </w:r>
    </w:p>
    <w:p w:rsidR="00E25AAB" w:rsidRDefault="00E25AAB">
      <w:pPr>
        <w:ind w:left="567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5) W zakresie opieki:</w:t>
      </w:r>
    </w:p>
    <w:p w:rsidR="00E25AAB" w:rsidRDefault="00E25AAB">
      <w:pPr>
        <w:ind w:left="284"/>
        <w:jc w:val="both"/>
        <w:rPr>
          <w:i/>
          <w:iCs/>
          <w:sz w:val="28"/>
          <w:szCs w:val="28"/>
          <w:u w:val="single"/>
        </w:rPr>
      </w:pPr>
    </w:p>
    <w:p w:rsidR="00E25AAB" w:rsidRDefault="00092B07">
      <w:pPr>
        <w:jc w:val="both"/>
      </w:pPr>
      <w:r>
        <w:rPr>
          <w:sz w:val="28"/>
          <w:szCs w:val="28"/>
        </w:rPr>
        <w:t>a) eliminowanie oraz przeciwdziałanie powstawaniu zjawisk patologicznych oraz zwi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zanych z tym problemów;</w:t>
      </w:r>
    </w:p>
    <w:p w:rsidR="00E25AAB" w:rsidRDefault="00092B07">
      <w:pPr>
        <w:jc w:val="both"/>
      </w:pPr>
      <w:r>
        <w:rPr>
          <w:sz w:val="28"/>
          <w:szCs w:val="28"/>
        </w:rPr>
        <w:lastRenderedPageBreak/>
        <w:t>b) stworzenie odpowiednich warunków bezpiecze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stwa i higieny pracy dla uczniów, nauczycieli i pracowników obsługi;</w:t>
      </w:r>
    </w:p>
    <w:p w:rsidR="00E25AAB" w:rsidRDefault="00E25AAB">
      <w:pPr>
        <w:ind w:left="567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c) sprawowanie nadzoru nad realizacj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obowi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zku szkolnego przez uczniów oraz obowiązku rocznego przygotowania przedszkolnego;</w:t>
      </w:r>
    </w:p>
    <w:p w:rsidR="00E25AAB" w:rsidRDefault="00092B07">
      <w:pPr>
        <w:jc w:val="both"/>
      </w:pPr>
      <w:r>
        <w:rPr>
          <w:sz w:val="28"/>
          <w:szCs w:val="28"/>
        </w:rPr>
        <w:t>d) utrzymywanie stałej współpracy z domem rodzinnym uczniów, przedszkolami i innymi instytucjami wspieraj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cymi ucznia;</w:t>
      </w:r>
    </w:p>
    <w:p w:rsidR="00E25AAB" w:rsidRDefault="00092B07">
      <w:pPr>
        <w:jc w:val="both"/>
      </w:pPr>
      <w:r>
        <w:rPr>
          <w:sz w:val="28"/>
          <w:szCs w:val="28"/>
        </w:rPr>
        <w:t>e) d</w:t>
      </w:r>
      <w:r>
        <w:rPr>
          <w:rFonts w:eastAsia="TimesNewRoman"/>
          <w:sz w:val="28"/>
          <w:szCs w:val="28"/>
        </w:rPr>
        <w:t>ąż</w:t>
      </w:r>
      <w:r>
        <w:rPr>
          <w:sz w:val="28"/>
          <w:szCs w:val="28"/>
        </w:rPr>
        <w:t>enie do wszechstronnego i harmonijnego rozwoju psychofizycznego;</w:t>
      </w:r>
    </w:p>
    <w:p w:rsidR="00E25AAB" w:rsidRDefault="00092B07">
      <w:pPr>
        <w:jc w:val="both"/>
      </w:pPr>
      <w:r>
        <w:rPr>
          <w:sz w:val="28"/>
          <w:szCs w:val="28"/>
        </w:rPr>
        <w:t>f) eliminowanie wad postawy poprzez zaj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 xml:space="preserve">cia wychowania fizycznego, sport, itp.   </w:t>
      </w:r>
    </w:p>
    <w:p w:rsidR="00E25AAB" w:rsidRDefault="00E25AAB">
      <w:pPr>
        <w:ind w:left="567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6) Szkoła kształtuje środowisko wychowawcze sprzyjające:</w:t>
      </w:r>
    </w:p>
    <w:p w:rsidR="00E25AAB" w:rsidRDefault="00E25AAB">
      <w:pPr>
        <w:ind w:left="284"/>
        <w:jc w:val="both"/>
        <w:rPr>
          <w:i/>
          <w:iCs/>
          <w:sz w:val="28"/>
          <w:szCs w:val="28"/>
          <w:u w:val="single"/>
        </w:rPr>
      </w:pPr>
    </w:p>
    <w:p w:rsidR="00E25AAB" w:rsidRDefault="00092B07">
      <w:pPr>
        <w:jc w:val="both"/>
      </w:pPr>
      <w:r>
        <w:rPr>
          <w:sz w:val="28"/>
          <w:szCs w:val="28"/>
        </w:rPr>
        <w:t>a) rozwijaniu u uczniów dociekliwości poznawczej, ukierunkowanej na poszukiwanie prawdy, dobra i piękna w świecie;</w:t>
      </w:r>
    </w:p>
    <w:p w:rsidR="00E25AAB" w:rsidRDefault="00092B07">
      <w:pPr>
        <w:jc w:val="both"/>
      </w:pPr>
      <w:r>
        <w:rPr>
          <w:sz w:val="28"/>
          <w:szCs w:val="28"/>
        </w:rPr>
        <w:t>b) znajdowaniu w szkole środowiska wszechstronnego rozwoju osobowego;</w:t>
      </w:r>
    </w:p>
    <w:p w:rsidR="00E25AAB" w:rsidRDefault="00092B07">
      <w:pPr>
        <w:jc w:val="both"/>
      </w:pPr>
      <w:r>
        <w:rPr>
          <w:sz w:val="28"/>
          <w:szCs w:val="28"/>
        </w:rPr>
        <w:t>c) samodzielności w dążeniu do dobra, umiejętnemu godzeniu dobra własnego  i innych;</w:t>
      </w:r>
    </w:p>
    <w:p w:rsidR="00E25AAB" w:rsidRDefault="00092B07">
      <w:pPr>
        <w:jc w:val="both"/>
      </w:pPr>
      <w:r>
        <w:rPr>
          <w:sz w:val="28"/>
          <w:szCs w:val="28"/>
        </w:rPr>
        <w:t>d) poszukiwaniu, odkrywaniu i dążeniu na drodze rzetelnej pracy do osiągania wszelkich celów życiowych, wartości ważnych dla odnalezienia własnego miejsca w świecie;</w:t>
      </w:r>
    </w:p>
    <w:p w:rsidR="00E25AAB" w:rsidRDefault="00092B07">
      <w:pPr>
        <w:jc w:val="both"/>
      </w:pPr>
      <w:r>
        <w:rPr>
          <w:sz w:val="28"/>
          <w:szCs w:val="28"/>
        </w:rPr>
        <w:t>e) uczeniu się szacunku dla dobra wspólnego jako postawy życia społecznego;</w:t>
      </w:r>
    </w:p>
    <w:p w:rsidR="00E25AAB" w:rsidRDefault="00092B07">
      <w:pPr>
        <w:jc w:val="both"/>
      </w:pPr>
      <w:r>
        <w:rPr>
          <w:sz w:val="28"/>
          <w:szCs w:val="28"/>
        </w:rPr>
        <w:t>f) przygotowaniu do życia w rodzinie, w społeczności lokalnej i w państwie w duchu poszanowania dziedzictwa kulturowego i kształtowania postaw patriotycznych;</w:t>
      </w:r>
    </w:p>
    <w:p w:rsidR="00E25AAB" w:rsidRDefault="00092B07">
      <w:pPr>
        <w:jc w:val="both"/>
      </w:pPr>
      <w:r>
        <w:rPr>
          <w:sz w:val="28"/>
          <w:szCs w:val="28"/>
        </w:rPr>
        <w:t>g) przygotowaniu uczniów do rozpoznawania wartości moralnych, dokonywania wyborów i hierarchizacji wartości;</w:t>
      </w:r>
    </w:p>
    <w:p w:rsidR="00E25AAB" w:rsidRDefault="00092B07">
      <w:pPr>
        <w:jc w:val="both"/>
      </w:pPr>
      <w:r>
        <w:rPr>
          <w:sz w:val="28"/>
          <w:szCs w:val="28"/>
        </w:rPr>
        <w:t>h) kształtowaniu postaw dialogu, umiejętności słuchania innych i rozumienia ich poglądów;</w:t>
      </w:r>
    </w:p>
    <w:p w:rsidR="00E25AAB" w:rsidRDefault="00092B07">
      <w:pPr>
        <w:jc w:val="both"/>
      </w:pPr>
      <w:r>
        <w:rPr>
          <w:sz w:val="28"/>
          <w:szCs w:val="28"/>
        </w:rPr>
        <w:t>i)kształtowaniu umiejętności współdziałania i współtworzenia w szkole wspólnoty nauczycieli, uczniów i rodziców;</w:t>
      </w:r>
    </w:p>
    <w:p w:rsidR="00E25AAB" w:rsidRDefault="00092B07">
      <w:pPr>
        <w:jc w:val="both"/>
      </w:pPr>
      <w:r>
        <w:rPr>
          <w:sz w:val="28"/>
          <w:szCs w:val="28"/>
        </w:rPr>
        <w:t>j) wszechstronnemu rozwojowi uczniów (w wymiarze intelektualnym, psychicznym, społecznym, zdrowotnym, estetycznym, moralnym i duchowym).</w:t>
      </w:r>
    </w:p>
    <w:p w:rsidR="00E25AAB" w:rsidRDefault="00E25AAB">
      <w:pPr>
        <w:ind w:left="567"/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2. Szkoła sprawuje szczególna opiekę nad uczniami z uwzględnieniem zasad bezpieczeństwa oraz promocji i ochrony zdrowia.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3. Każdy nauczyciel i wychowawca bez względu na specjalność, troszczy się o rozwijanie sprawności języka polskiego uczniów w mowie i piśmie oraz wykorzystuje wszelkie możliwości do zapoznania z historią i kulturą regionu i ojczyzny.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 Uznając prawo rodziców do religijnego wychowania dzieci, szkoła organizuje naukę religii.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 Nauczanie religii odbywa się w oparciu o programy zatwierdzone przez władze kościoła lub związku wyznaniowego, dopuszczone do użytku przez Dyrektora.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Szkoła </w:t>
      </w:r>
      <w:r>
        <w:rPr>
          <w:sz w:val="28"/>
        </w:rPr>
        <w:t>udziela pomocy psychologicznej - pedagogicznej.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7.  Szkoła opracowuje szkolny program wychowawczo - profilaktyczny.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8.  Program wychowawczo – profilaktyczny uchwala Rada Pedagogiczna w porozumieniu z Radą Rodziców.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5</w:t>
      </w: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1.  Realizacja celów i zadań szkoły następuje poprzez:</w:t>
      </w:r>
    </w:p>
    <w:p w:rsidR="00E25AAB" w:rsidRDefault="00092B07">
      <w:pPr>
        <w:jc w:val="both"/>
      </w:pPr>
      <w:r>
        <w:rPr>
          <w:sz w:val="28"/>
        </w:rPr>
        <w:t>1) integrację wiedzy nauczanej przez: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Akapitzlist"/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edukacja wczesnoszkolna ( klasy I –III )</w:t>
      </w:r>
    </w:p>
    <w:p w:rsidR="00E25AAB" w:rsidRDefault="00092B07">
      <w:pPr>
        <w:pStyle w:val="Akapitzlist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obowiązkowe zajęcia edukacyjne w klasach IV - VIII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2) oddziaływanie wychowawcze skierowane na priorytety takie jak: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a) umożliwienie uczniom potrzymania poczucia tożsamości narodowej, językowej, religijnej,</w:t>
      </w:r>
    </w:p>
    <w:p w:rsidR="00E25AAB" w:rsidRDefault="00092B07">
      <w:pPr>
        <w:jc w:val="both"/>
      </w:pPr>
      <w:r>
        <w:rPr>
          <w:sz w:val="28"/>
        </w:rPr>
        <w:t>b) świadomość praw i obowiązków własnych i innych,</w:t>
      </w:r>
    </w:p>
    <w:p w:rsidR="00E25AAB" w:rsidRDefault="00092B07">
      <w:pPr>
        <w:jc w:val="both"/>
      </w:pPr>
      <w:r>
        <w:rPr>
          <w:sz w:val="28"/>
        </w:rPr>
        <w:t>c)dbałość o sprawność fizyczną, zdrowie i bezpieczeństwo swoje i innych,</w:t>
      </w:r>
    </w:p>
    <w:p w:rsidR="00E25AAB" w:rsidRDefault="00092B07">
      <w:pPr>
        <w:jc w:val="both"/>
      </w:pPr>
      <w:r>
        <w:rPr>
          <w:sz w:val="28"/>
        </w:rPr>
        <w:t>d) wysoka kultura osobista,</w:t>
      </w:r>
    </w:p>
    <w:p w:rsidR="00E25AAB" w:rsidRDefault="00092B07">
      <w:pPr>
        <w:jc w:val="both"/>
      </w:pPr>
      <w:r>
        <w:rPr>
          <w:sz w:val="28"/>
        </w:rPr>
        <w:t>e) znajomość tradycji własnej rodziny, szkoły, regionu i narodu, wrażliwość na sztukę,</w:t>
      </w:r>
    </w:p>
    <w:p w:rsidR="00E25AAB" w:rsidRDefault="00092B07">
      <w:pPr>
        <w:jc w:val="both"/>
      </w:pPr>
      <w:r>
        <w:rPr>
          <w:sz w:val="28"/>
        </w:rPr>
        <w:t>f) otwartość na zdobywanie wiedzy, rozwijanie swoich mocnych stron intelektualnych i osobowościowych,</w:t>
      </w:r>
    </w:p>
    <w:p w:rsidR="00E25AAB" w:rsidRDefault="00092B07">
      <w:pPr>
        <w:jc w:val="both"/>
      </w:pPr>
      <w:r>
        <w:rPr>
          <w:sz w:val="28"/>
        </w:rPr>
        <w:t>g) podejmowanie działań antydyskryminacyjnych,</w:t>
      </w:r>
    </w:p>
    <w:p w:rsidR="00E25AAB" w:rsidRDefault="00092B07">
      <w:pPr>
        <w:jc w:val="both"/>
      </w:pPr>
      <w:r>
        <w:rPr>
          <w:sz w:val="28"/>
        </w:rPr>
        <w:t>h) umiejętność korzystania z dostępnych środków audiowizualnych,</w:t>
      </w:r>
    </w:p>
    <w:p w:rsidR="00E25AAB" w:rsidRDefault="00092B07">
      <w:pPr>
        <w:jc w:val="both"/>
      </w:pPr>
      <w:r>
        <w:rPr>
          <w:sz w:val="28"/>
        </w:rPr>
        <w:t>i)przygotowanie do znalezienia właściwego dla siebie miejsca na dalszym etapie edukacji,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3) prowadzenie kół zainteresowań i kół przedmiotowych, zajęć dydaktyczno-wyrównawczych i specjalistycznych,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4) prowadzenie religii w szkole,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Akapitzlist"/>
        <w:tabs>
          <w:tab w:val="left" w:pos="675"/>
        </w:tabs>
        <w:ind w:left="0"/>
        <w:jc w:val="both"/>
      </w:pPr>
      <w:r>
        <w:rPr>
          <w:sz w:val="28"/>
        </w:rPr>
        <w:t>5)współpracę z Poradnią Psychologiczno-Pedagogiczną, współpracą z sądem rodzinnym, Komendą Powiatową Policji, organizacjami pomocy społecznej.</w:t>
      </w:r>
    </w:p>
    <w:p w:rsidR="00E25AAB" w:rsidRDefault="00E25AAB">
      <w:pPr>
        <w:pStyle w:val="Tekstpodstawowy"/>
        <w:spacing w:line="240" w:lineRule="auto"/>
      </w:pPr>
    </w:p>
    <w:p w:rsidR="00E25AAB" w:rsidRDefault="00E25AAB">
      <w:pPr>
        <w:jc w:val="both"/>
        <w:rPr>
          <w:color w:val="FF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6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Szkoła zapewnia uczniom opiekę podczas zajęć lekcyjnych, pozalekcyjnych </w:t>
      </w:r>
      <w:r>
        <w:rPr>
          <w:color w:val="000000"/>
          <w:sz w:val="28"/>
        </w:rPr>
        <w:br/>
        <w:t xml:space="preserve">i przerw, a także w czasie imprez szkolnych oraz wycieczek, przy czym:  </w:t>
      </w:r>
    </w:p>
    <w:p w:rsidR="00E25AAB" w:rsidRDefault="00E25AAB">
      <w:pPr>
        <w:rPr>
          <w:color w:val="000000"/>
          <w:sz w:val="28"/>
        </w:rPr>
      </w:pP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</w:pPr>
      <w:r>
        <w:rPr>
          <w:color w:val="000000"/>
          <w:sz w:val="28"/>
        </w:rPr>
        <w:lastRenderedPageBreak/>
        <w:t>w czasie zajęć lekcyjnych i pozalekcyjnych uczniowie przebywają w pracowniach pod opieką prowadzącego zajęcia nauczyciela,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nauczyciel prowadzący zajęcia może (w razie konieczności) opuścić salę, powierzając na czas swojej nieobecności opiekę nad uczniami innemu nauczycielowi, 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w czasie przerw opiekę nad uczniami sprawują nauczyciele pełniący dyżury na korytarzach, według harmonogramu zatwierdzonego przez Radę Pedagogiczną i umieszczonego w pokoju nauczycielskim,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w przypadku nieobecności w Szkole nauczyciela wyznaczonego do pełnienia dyżuru, dyżur pełni nauczyciel  zastępujący nieobecnego,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w razie zaistniałej konieczności nauczyciel pełniący dyżur może chwilowo opuścić miejsce dyżurowania, powierzając uprzednio opiekę nad uczniami innemu nauczycielowi,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podczas imprez szkolnych i zajęć poza terenem Szkoły opiekę nad uczniami sprawują nauczyciele organizujący imprezy oraz wyznaczeni do pomocy przez dyrektora Szkoły inni nauczyciele, liczbę nauczycieli – opiekunów             w zależności od liczebności grupy określają odrębne przepisy (Regulamin wyjść i wycieczek), 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dyrektor Szkoły powierza każdy oddział klasowy szczególnej opiece wychowawczej jednemu nauczycielowi, zwanemu dalej „wychowawcą”, </w:t>
      </w:r>
    </w:p>
    <w:p w:rsidR="00E25AAB" w:rsidRDefault="00092B07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dla zapewnienia ciągłości i skuteczności pracy wychowawczej wskazane jest aby wychowawca opiekował się danym oddziałem w ciągu całego etapu edukacyjnego, </w:t>
      </w:r>
    </w:p>
    <w:p w:rsidR="007B7F63" w:rsidRDefault="00092B07" w:rsidP="007B7F63">
      <w:pPr>
        <w:pStyle w:val="Akapitzlist"/>
        <w:numPr>
          <w:ilvl w:val="0"/>
          <w:numId w:val="5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wychowawca klasy w uzasadnionych przypadkach może zrezygnować z wychowawstwa za zgodą dyrektora Szkoły.</w:t>
      </w:r>
    </w:p>
    <w:p w:rsidR="007B7F63" w:rsidRDefault="007B7F63" w:rsidP="007B7F63">
      <w:pPr>
        <w:pStyle w:val="Akapitzlist"/>
        <w:ind w:left="0"/>
        <w:jc w:val="both"/>
        <w:rPr>
          <w:color w:val="000000"/>
          <w:sz w:val="28"/>
        </w:rPr>
      </w:pPr>
    </w:p>
    <w:p w:rsidR="00E25AAB" w:rsidRPr="007B7F63" w:rsidRDefault="007B7F63" w:rsidP="007B7F63">
      <w:pPr>
        <w:pStyle w:val="Akapitzlist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92B07" w:rsidRPr="007B7F63">
        <w:rPr>
          <w:color w:val="000000"/>
          <w:sz w:val="28"/>
        </w:rPr>
        <w:t>. Szkoła dba o bezpieczeństwo i ochronę zdrowia uczniów poprzez: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1) omawianie zasad bezpieczeństwa na godzinach z wychowawcą,</w:t>
      </w:r>
    </w:p>
    <w:p w:rsidR="00E25AAB" w:rsidRDefault="00092B07">
      <w:pPr>
        <w:jc w:val="both"/>
      </w:pPr>
      <w:r>
        <w:rPr>
          <w:sz w:val="28"/>
        </w:rPr>
        <w:t>2) szkolenie pracowników szkoły w zakresie bezpieczeństwa i higieny pracy,</w:t>
      </w:r>
    </w:p>
    <w:p w:rsidR="00E25AAB" w:rsidRDefault="00092B07">
      <w:pPr>
        <w:jc w:val="both"/>
      </w:pPr>
      <w:r>
        <w:rPr>
          <w:sz w:val="28"/>
        </w:rPr>
        <w:t>3) dostosowanie stolików uczniowskich, krzeseł i innego sprzętu szkolnego do wzrostu uczniów i rodzaju pracy,</w:t>
      </w:r>
    </w:p>
    <w:p w:rsidR="00E25AAB" w:rsidRDefault="00092B07">
      <w:pPr>
        <w:jc w:val="both"/>
      </w:pPr>
      <w:r>
        <w:rPr>
          <w:sz w:val="28"/>
        </w:rPr>
        <w:t>4) systematyczne omawianie przepisów ruchu drogowego, kształcenie komunikacyjne oraz przeprowadzanie egzaminu na kartę rowerową,</w:t>
      </w:r>
    </w:p>
    <w:p w:rsidR="00E25AAB" w:rsidRDefault="00092B07">
      <w:pPr>
        <w:jc w:val="both"/>
      </w:pPr>
      <w:r>
        <w:rPr>
          <w:sz w:val="28"/>
        </w:rPr>
        <w:t>5) utrzymywanie urządzeń sanitarnych w stanie pełnej sprawności i w stałej czystości,</w:t>
      </w:r>
    </w:p>
    <w:p w:rsidR="00E25AAB" w:rsidRDefault="00092B07">
      <w:pPr>
        <w:jc w:val="both"/>
      </w:pPr>
      <w:r>
        <w:rPr>
          <w:sz w:val="28"/>
        </w:rPr>
        <w:t xml:space="preserve">6) uwzględnienie w tygodniowym rozkładzie zajęć dydaktyczno - </w:t>
      </w:r>
      <w:proofErr w:type="spellStart"/>
      <w:r>
        <w:rPr>
          <w:sz w:val="28"/>
        </w:rPr>
        <w:t>wychowaw-czych</w:t>
      </w:r>
      <w:proofErr w:type="spellEnd"/>
      <w:r>
        <w:rPr>
          <w:sz w:val="28"/>
        </w:rPr>
        <w:t xml:space="preserve"> równomiernego rozłożenia zajęć w każdym dniu,</w:t>
      </w:r>
    </w:p>
    <w:p w:rsidR="00E25AAB" w:rsidRDefault="00092B07">
      <w:pPr>
        <w:jc w:val="both"/>
      </w:pPr>
      <w:r>
        <w:rPr>
          <w:sz w:val="28"/>
        </w:rPr>
        <w:t>7) różnorodności zajęć w każdym dniu,</w:t>
      </w:r>
    </w:p>
    <w:p w:rsidR="00E25AAB" w:rsidRDefault="00092B07">
      <w:pPr>
        <w:jc w:val="both"/>
      </w:pPr>
      <w:r>
        <w:rPr>
          <w:sz w:val="28"/>
        </w:rPr>
        <w:t>8) nie łączenia w kilkugodzinne jednostki lekcyjne zajęć z tych samych przed-miotów, z wyjątkiem tych, których program tego wymaga,</w:t>
      </w:r>
    </w:p>
    <w:p w:rsidR="00E25AAB" w:rsidRDefault="00092B07">
      <w:pPr>
        <w:jc w:val="both"/>
      </w:pPr>
      <w:r>
        <w:rPr>
          <w:sz w:val="28"/>
        </w:rPr>
        <w:t>9) przestrzeganie Regulaminu Bezpieczeństwa Publicznej Szkoły Podstawowej w Lipiu.</w:t>
      </w:r>
    </w:p>
    <w:p w:rsidR="00E25AAB" w:rsidRDefault="00E25AAB">
      <w:pPr>
        <w:rPr>
          <w:b/>
          <w:color w:val="CC0000"/>
          <w:sz w:val="32"/>
          <w:szCs w:val="32"/>
        </w:rPr>
      </w:pPr>
    </w:p>
    <w:p w:rsidR="007B7F63" w:rsidRDefault="007B7F63">
      <w:pPr>
        <w:rPr>
          <w:b/>
          <w:color w:val="CC0000"/>
          <w:sz w:val="32"/>
          <w:szCs w:val="32"/>
        </w:rPr>
      </w:pPr>
    </w:p>
    <w:p w:rsidR="007B7F63" w:rsidRDefault="007B7F63">
      <w:pPr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lastRenderedPageBreak/>
        <w:t>ROZDZIAŁ III</w:t>
      </w:r>
    </w:p>
    <w:p w:rsidR="00E25AAB" w:rsidRDefault="00E25AAB">
      <w:pPr>
        <w:jc w:val="center"/>
        <w:rPr>
          <w:b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POMOC PSYCHOLOGICZNO-PEDAGOGICZNA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7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1.Dyrektor może w razie potrzeby zorganizować na terenie szkoły różne formy doradztwa i pomocy psychologiczno –pedagogicznej.</w:t>
      </w:r>
    </w:p>
    <w:p w:rsidR="00E25AAB" w:rsidRDefault="00E25AAB">
      <w:pPr>
        <w:pStyle w:val="Akapitzlist"/>
        <w:ind w:left="360"/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Szkoła we współpracy z Poradnią Psychologiczno-Pedagogiczną udziela        pomocy psychologicznej i pedagogicznej uczniom:</w:t>
      </w:r>
    </w:p>
    <w:p w:rsidR="00E25AAB" w:rsidRDefault="00E25AAB">
      <w:pPr>
        <w:pStyle w:val="Akapitzlist"/>
        <w:rPr>
          <w:sz w:val="28"/>
          <w:szCs w:val="28"/>
        </w:rPr>
      </w:pP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niepełnosprawnością;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niedostosowaniem społecznym;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zagrożeniem niedostosowania społecznego;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ze szczególnymi uzdolnieniami;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ze specyficznymi trudnościami w uczeniu się;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zaburzeniami komunikacji językowej;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chorobami przewlekłymi;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sytuacjami kryzysowymi lub traumatycznymi;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niepowodzeniami edukacyjnymi;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</w:pPr>
      <w:r>
        <w:rPr>
          <w:sz w:val="28"/>
          <w:szCs w:val="28"/>
        </w:rPr>
        <w:t>z zaniedbaniami środowiskowymi związanymi z sytuacją bytową ucznia i jego rodziny, sposobem spędzania czasu wolnego, kontaktami środowiskowymi;</w:t>
      </w:r>
    </w:p>
    <w:p w:rsidR="00E25AAB" w:rsidRDefault="00092B07">
      <w:pPr>
        <w:pStyle w:val="Akapitzlis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 trudnościami adaptacyjnymi związanymi z różnicami kulturowymi lub ze zmianą środowiska edukacyjnego, w tym związanym z wcześniejszym kształceniem.</w:t>
      </w:r>
    </w:p>
    <w:p w:rsidR="00E25AAB" w:rsidRDefault="00E25AAB">
      <w:pPr>
        <w:pStyle w:val="Akapitzlist"/>
        <w:ind w:left="644"/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Nauczyciele, a wychowawcy w szczególności, są zobowiązani do udzielania pomocy w rozwiązywaniu problemów szkolnych i osobistych uczniów, gdy uczeń lub jego rodzice z taką prośbą zwrócą się do nich a także gdy sami taką potrzebę zauważą.</w:t>
      </w:r>
    </w:p>
    <w:p w:rsidR="00E25AAB" w:rsidRDefault="00092B07">
      <w:pPr>
        <w:pStyle w:val="Akapitzlist"/>
        <w:numPr>
          <w:ilvl w:val="1"/>
          <w:numId w:val="1"/>
        </w:numPr>
        <w:tabs>
          <w:tab w:val="left" w:pos="426"/>
        </w:tabs>
        <w:jc w:val="both"/>
      </w:pPr>
      <w:r>
        <w:rPr>
          <w:sz w:val="28"/>
          <w:szCs w:val="28"/>
        </w:rPr>
        <w:t>Pomoc psychologiczno-pedagogiczna udzielana jest w szkole w formie poradnictwa indywidualnego w zakresie:</w:t>
      </w:r>
    </w:p>
    <w:p w:rsidR="00E25AAB" w:rsidRDefault="00E25AAB">
      <w:pPr>
        <w:pStyle w:val="Akapitzlist"/>
        <w:tabs>
          <w:tab w:val="left" w:pos="426"/>
        </w:tabs>
        <w:ind w:left="1068"/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uświadamiania uczniom mechanizmów konfliktów i uczenia alternatywnych sposobów ich rozwiązywania;</w:t>
      </w: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uświadamiania mechanizmu grupowego;</w:t>
      </w: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interakcji koleżeńskiej;</w:t>
      </w: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poznawania swoich wad i zalet;</w:t>
      </w: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umiejętności radzenia sobie w przykrych sytuacjach;</w:t>
      </w:r>
    </w:p>
    <w:p w:rsidR="00E25AAB" w:rsidRDefault="00092B07">
      <w:pPr>
        <w:pStyle w:val="Akapitzlis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uświadamianie wartości zdrowego stylu życia i potrzeby  troski o nie;</w:t>
      </w:r>
    </w:p>
    <w:p w:rsidR="00E25AAB" w:rsidRDefault="00092B07">
      <w:pPr>
        <w:pStyle w:val="Akapitzlist"/>
        <w:ind w:left="0"/>
        <w:jc w:val="both"/>
      </w:pPr>
      <w:r>
        <w:rPr>
          <w:sz w:val="28"/>
          <w:szCs w:val="28"/>
        </w:rPr>
        <w:t>7)       uświadamianie więzi łączących uczniów z rówieśnikami i dorosłymi.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jc w:val="both"/>
      </w:pPr>
      <w:r>
        <w:rPr>
          <w:sz w:val="28"/>
          <w:szCs w:val="28"/>
        </w:rPr>
        <w:lastRenderedPageBreak/>
        <w:t>W szkole pomoc psychologiczno – pedagogiczna jest udzielana uczniom w formie:</w:t>
      </w:r>
    </w:p>
    <w:p w:rsidR="00E25AAB" w:rsidRDefault="00E25AAB">
      <w:pPr>
        <w:pStyle w:val="Akapitzlist"/>
        <w:ind w:left="1068"/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zajęć rozwijających uzdolnienia; </w:t>
      </w:r>
    </w:p>
    <w:p w:rsidR="00E25AAB" w:rsidRDefault="00092B07">
      <w:pPr>
        <w:pStyle w:val="Akapitzlis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zajęć dydaktyczno – wyrównawczych; </w:t>
      </w:r>
    </w:p>
    <w:p w:rsidR="00E25AAB" w:rsidRDefault="00092B07">
      <w:pPr>
        <w:pStyle w:val="Akapitzlis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zajęć specjalistycznych: korekcyjno – kompensacyjnych, logopedycznych, rewalidacyjnych, oraz innych zajęć o charakterze terapeutycznym;</w:t>
      </w:r>
    </w:p>
    <w:p w:rsidR="00E25AAB" w:rsidRDefault="00092B07">
      <w:pPr>
        <w:pStyle w:val="Akapitzlist"/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porad i konsultacji. 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W szczególnie trudnych przypadkach szkoła korzysta z pomocy Poradni Psychologiczno-Pedagogicznej.</w:t>
      </w:r>
    </w:p>
    <w:p w:rsidR="00E25AAB" w:rsidRDefault="00E25AAB">
      <w:pPr>
        <w:jc w:val="center"/>
        <w:rPr>
          <w:b/>
          <w:bCs/>
          <w:sz w:val="28"/>
          <w:szCs w:val="28"/>
        </w:rPr>
      </w:pPr>
    </w:p>
    <w:p w:rsidR="007B7F63" w:rsidRDefault="007B7F63">
      <w:pPr>
        <w:jc w:val="center"/>
        <w:rPr>
          <w:b/>
          <w:bCs/>
          <w:sz w:val="28"/>
          <w:szCs w:val="28"/>
        </w:rPr>
      </w:pPr>
    </w:p>
    <w:p w:rsidR="00E25AAB" w:rsidRDefault="00092B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8</w:t>
      </w:r>
    </w:p>
    <w:p w:rsidR="00E25AAB" w:rsidRDefault="00E25AAB">
      <w:pPr>
        <w:jc w:val="center"/>
        <w:rPr>
          <w:b/>
          <w:bCs/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jc w:val="both"/>
      </w:pPr>
      <w:r>
        <w:rPr>
          <w:sz w:val="28"/>
          <w:szCs w:val="28"/>
        </w:rPr>
        <w:t>Szkoła umożliwia rozwój zainteresowań uczniów poprzez: prowadzenie form zajęć pozalekcyjnych i pozaszkolnych, np.: kół przedmiotowych, kół zainteresowań, zajęć sportowych. Formy te organizowane są w miarę potrzeb i możliwości finansowych.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jc w:val="both"/>
      </w:pPr>
      <w:r>
        <w:rPr>
          <w:sz w:val="28"/>
          <w:szCs w:val="28"/>
        </w:rPr>
        <w:t>Szkoła prowadzi działalność opiekuńczą i pomoc uczniom, którym z przyczyn rozwojowych, rodzinnych lub losowych potrzebne jest wsparcie. Działalność tę prowadzi poprzez:</w:t>
      </w:r>
    </w:p>
    <w:p w:rsidR="00E25AAB" w:rsidRDefault="00E25AAB">
      <w:pPr>
        <w:pStyle w:val="Akapitzlist"/>
        <w:ind w:left="1068"/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umożliwienie spożycia gorącego posiłku;</w:t>
      </w:r>
    </w:p>
    <w:p w:rsidR="00E25AAB" w:rsidRDefault="00092B07">
      <w:pPr>
        <w:pStyle w:val="Akapitzlist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prowadzenie zajęć dydaktyczno - wyrównawczych;</w:t>
      </w:r>
    </w:p>
    <w:p w:rsidR="00E25AAB" w:rsidRDefault="00092B07">
      <w:pPr>
        <w:pStyle w:val="Akapitzlist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prowadzenie zajęć korekcyjno – kompensacyjnych;</w:t>
      </w:r>
    </w:p>
    <w:p w:rsidR="00E25AAB" w:rsidRDefault="00092B07">
      <w:pPr>
        <w:pStyle w:val="Akapitzlist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prowadzenie zajęć rewalidacyjnych.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pStyle w:val="Akapitzlis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Zajęcia korekcyjno – kompensacyjne oraz rewalidacyjne prowadzone są na podstawie orzeczenia wydanego przez Poradnię Psychologiczno – Pedagogiczną lub inną poradnię specjalistyczną.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t>ROZDZIAŁ IV</w:t>
      </w:r>
    </w:p>
    <w:p w:rsidR="00E25AAB" w:rsidRDefault="00E25AAB">
      <w:pPr>
        <w:rPr>
          <w:b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ORGANY SZKOŁY ORAZ ICH KOMPETENCJE</w:t>
      </w:r>
    </w:p>
    <w:p w:rsidR="00E25AAB" w:rsidRDefault="00E25AAB">
      <w:pPr>
        <w:rPr>
          <w:b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9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1.Organami szkoły są:</w:t>
      </w:r>
    </w:p>
    <w:p w:rsidR="00E25AAB" w:rsidRDefault="00092B07">
      <w:pPr>
        <w:jc w:val="both"/>
      </w:pPr>
      <w:r>
        <w:rPr>
          <w:sz w:val="28"/>
        </w:rPr>
        <w:t xml:space="preserve">   </w:t>
      </w:r>
    </w:p>
    <w:p w:rsidR="00E25AAB" w:rsidRDefault="00092B07">
      <w:pPr>
        <w:jc w:val="both"/>
      </w:pPr>
      <w:r>
        <w:rPr>
          <w:sz w:val="28"/>
        </w:rPr>
        <w:lastRenderedPageBreak/>
        <w:t>1) Dyrektor Szkoły,</w:t>
      </w:r>
    </w:p>
    <w:p w:rsidR="00E25AAB" w:rsidRDefault="00092B07">
      <w:pPr>
        <w:jc w:val="both"/>
      </w:pPr>
      <w:r>
        <w:rPr>
          <w:sz w:val="28"/>
        </w:rPr>
        <w:t>2) Rada Pedagogiczna,</w:t>
      </w:r>
    </w:p>
    <w:p w:rsidR="00E25AAB" w:rsidRDefault="00092B07">
      <w:pPr>
        <w:jc w:val="both"/>
      </w:pPr>
      <w:r>
        <w:rPr>
          <w:sz w:val="28"/>
        </w:rPr>
        <w:t>3) Rada Rodziców,</w:t>
      </w:r>
    </w:p>
    <w:p w:rsidR="00E25AAB" w:rsidRDefault="00092B07">
      <w:pPr>
        <w:jc w:val="both"/>
      </w:pPr>
      <w:r>
        <w:rPr>
          <w:sz w:val="28"/>
        </w:rPr>
        <w:t>4) Samorząd Uczniowski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10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pStyle w:val="Akapitzlist"/>
        <w:numPr>
          <w:ilvl w:val="0"/>
          <w:numId w:val="23"/>
        </w:numPr>
      </w:pPr>
      <w:r>
        <w:rPr>
          <w:sz w:val="28"/>
        </w:rPr>
        <w:t>Dyrektora Szkoły powołuje się zgodnie z ustawą o systemie oświaty. Ogólny zakres kompetencji, zadań i obowiązków określa ustawa o systemie oświaty  i               inne przepisy szczegółowe.</w:t>
      </w:r>
    </w:p>
    <w:p w:rsidR="00E25AAB" w:rsidRDefault="00E25AAB">
      <w:pPr>
        <w:rPr>
          <w:sz w:val="28"/>
        </w:rPr>
      </w:pPr>
    </w:p>
    <w:p w:rsidR="00E25AAB" w:rsidRDefault="00092B07">
      <w:pPr>
        <w:pStyle w:val="Akapitzlist"/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Do obowiązków Dyrektora Szkoły należy kierowanie całokształtem działalności Szkoły, a w szczególności:</w:t>
      </w:r>
    </w:p>
    <w:p w:rsidR="00E25AAB" w:rsidRDefault="00E25AAB">
      <w:pPr>
        <w:pStyle w:val="Akapitzlist"/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kierowanie działalnością szkoły oraz reprezentowanie jej na zewnątrz, 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opracowanie dokumentów programowo – organizacyjnych Szkoły, dobór pracowników; ich zatrudnianie   i zwalnianie,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opracowanie arkuszy organizacyjnych na każdy rok szkolny,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opracowanie planów finansowych Szkoły, ich konsultacji z Radą Rodziców i Radą Pedagogiczną,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kierowanie pracą Rady Pedagogicznej i jej przewodniczeniem,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przedkładanie Radzie Pedagogicznej do uchwalenia wyników klasyfikacji oraz promocji uczniów,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przedstawianie nauczycielom wniosków wynikających ze sprawowanego nadzoru pedagogicznego,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95"/>
        </w:tabs>
        <w:ind w:left="0" w:firstLine="0"/>
        <w:jc w:val="both"/>
        <w:rPr>
          <w:sz w:val="28"/>
        </w:rPr>
      </w:pPr>
      <w:r>
        <w:rPr>
          <w:sz w:val="28"/>
        </w:rPr>
        <w:t>przydzielanie nauczycielom stałych prac i zajęć w ramach wynagrodzenia zasadniczego oraz dodatkowo płatnych zajęć dydaktyczno-wychowawczych lub opiekuńczych,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630"/>
        </w:tabs>
        <w:ind w:left="0" w:firstLine="0"/>
        <w:jc w:val="both"/>
        <w:rPr>
          <w:sz w:val="28"/>
        </w:rPr>
      </w:pPr>
      <w:r>
        <w:rPr>
          <w:sz w:val="28"/>
        </w:rPr>
        <w:t>pełnienie nadzoru pedagogicznego i ocenianie kadry pedagogicznej,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630"/>
        </w:tabs>
        <w:ind w:left="0" w:firstLine="0"/>
        <w:jc w:val="both"/>
        <w:rPr>
          <w:sz w:val="28"/>
        </w:rPr>
      </w:pPr>
      <w:r>
        <w:rPr>
          <w:sz w:val="28"/>
        </w:rPr>
        <w:t>określenie sposobu dokumentowania pracy dydaktyczno-wychowawczej,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630"/>
        </w:tabs>
        <w:ind w:left="0" w:firstLine="0"/>
        <w:jc w:val="both"/>
        <w:rPr>
          <w:sz w:val="28"/>
        </w:rPr>
      </w:pPr>
      <w:r>
        <w:rPr>
          <w:sz w:val="28"/>
        </w:rPr>
        <w:t>przeprowadzanie ewaluacji wewnętrznej i wykorzystywanie jej wyników do doskonalenia jakości pracy szkoły,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630"/>
        </w:tabs>
        <w:ind w:left="0" w:firstLine="0"/>
        <w:jc w:val="both"/>
        <w:rPr>
          <w:sz w:val="28"/>
        </w:rPr>
      </w:pPr>
      <w:r>
        <w:rPr>
          <w:sz w:val="28"/>
        </w:rPr>
        <w:t>organizowanie współdziałania pomiędzy organami Szkoły oraz wymiany informacji pomiędzy nimi,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</w:pPr>
      <w:r>
        <w:rPr>
          <w:sz w:val="28"/>
        </w:rPr>
        <w:t>rozwiązywanie konfliktów wewnątrz Szkoły,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</w:pPr>
      <w:r>
        <w:rPr>
          <w:sz w:val="28"/>
        </w:rPr>
        <w:t xml:space="preserve">zapewnienie bezpieczeństwa i higieny pracy oraz nauki, 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</w:pPr>
      <w:r>
        <w:rPr>
          <w:sz w:val="28"/>
        </w:rPr>
        <w:t>dbałość o stan techniczny budynku i terenów wokół Szkoły,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rPr>
          <w:sz w:val="28"/>
        </w:rPr>
      </w:pPr>
      <w:r>
        <w:rPr>
          <w:sz w:val="28"/>
        </w:rPr>
        <w:t>przeprowadzanie egzaminów i sprawdzianów zgodnie z odrębnymi przepisami,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ind w:left="0" w:firstLine="0"/>
        <w:jc w:val="both"/>
        <w:rPr>
          <w:sz w:val="28"/>
        </w:rPr>
      </w:pPr>
      <w:r>
        <w:rPr>
          <w:sz w:val="28"/>
        </w:rPr>
        <w:t>dopuszczenie do użytku w szkole zaproponowanych przez nauczycieli programów nauczania, które stanowią szkolny zestaw programów nauczania uwzględniających podstawę programową dla danego etapu edukacyjnego,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8"/>
        </w:rPr>
      </w:pPr>
      <w:r>
        <w:rPr>
          <w:sz w:val="28"/>
        </w:rPr>
        <w:t>podanie do publicznej wiadomości informacji o szkolnym zestawie programów nauczania i szkolnym   zestawie podręczników,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</w:pPr>
      <w:r>
        <w:rPr>
          <w:sz w:val="28"/>
        </w:rPr>
        <w:lastRenderedPageBreak/>
        <w:t>wyznaczanie w miarę potrzeb dni wolnych od zajęć oraz zawieszanie zajęć na określony czas z zachowaniem zasad określonych w przepisach prawa oświatowego,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</w:pPr>
      <w:r>
        <w:rPr>
          <w:sz w:val="28"/>
        </w:rPr>
        <w:t xml:space="preserve">organizowanie pomocy psychologiczno-pedagogicznej, 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390"/>
          <w:tab w:val="left" w:pos="851"/>
        </w:tabs>
        <w:ind w:left="0" w:firstLine="0"/>
        <w:jc w:val="both"/>
      </w:pPr>
      <w:r>
        <w:rPr>
          <w:sz w:val="28"/>
        </w:rPr>
        <w:t xml:space="preserve">   odpowiedzialność za realizację zaleceń wynikających z orzeczenia o potrzebie kształcenia specjalnego ucznia,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sprawowanie opieki pedagogicznej nad nauczycielami oraz zatwierdzanie planu  rozwoju  zawodowego nauczycielom ubiegającym się o kolejne stopnie awansu zawodowego a także przydzielanie im opiekuna stażu,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nadawanie i odmowa nadania stopnia awansu zawodowego nauczycielowi stażyście,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powołania i przewodniczenia pracom komisji kwalifikacyjnej dla nauczycieli ubiegających się o stopień awansu zawodowego nauczyciela kontraktowego,</w:t>
      </w:r>
    </w:p>
    <w:p w:rsidR="00E25AAB" w:rsidRDefault="00092B07">
      <w:pPr>
        <w:pStyle w:val="Akapitzlist"/>
        <w:numPr>
          <w:ilvl w:val="0"/>
          <w:numId w:val="6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nadawanie stopnia awansu zawodowego nauczyciela kontraktowego,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25AAB" w:rsidRDefault="00092B07">
      <w:pPr>
        <w:pStyle w:val="Akapitzlist"/>
        <w:numPr>
          <w:ilvl w:val="1"/>
          <w:numId w:val="1"/>
        </w:numPr>
        <w:jc w:val="both"/>
      </w:pPr>
      <w:r>
        <w:rPr>
          <w:sz w:val="28"/>
        </w:rPr>
        <w:t>Dyrektor Szkoły ma prawo do:</w:t>
      </w:r>
    </w:p>
    <w:p w:rsidR="00E25AAB" w:rsidRDefault="00E25AAB">
      <w:pPr>
        <w:pStyle w:val="Akapitzlist"/>
        <w:ind w:left="1068"/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24"/>
        </w:numPr>
        <w:tabs>
          <w:tab w:val="left" w:pos="390"/>
        </w:tabs>
        <w:ind w:left="0" w:firstLine="0"/>
        <w:jc w:val="both"/>
      </w:pPr>
      <w:r>
        <w:rPr>
          <w:sz w:val="28"/>
        </w:rPr>
        <w:t>zatrudniania i zwalniania pracowników Szkoły zgodnie z kodeksem pracy, ustawą o systemie oświaty  i Kartą Nauczyciela,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wydawania poleceń wszystkim pracownikom Szkoły,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rPr>
          <w:sz w:val="28"/>
        </w:rPr>
      </w:pPr>
      <w:r>
        <w:rPr>
          <w:sz w:val="28"/>
        </w:rPr>
        <w:t>przyznawania nagród,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występowania z wnioskami, po zasięgnięciu opinii Rady Pedagogicznej,                 w sprawach odznaczeń i nagród,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premiowania i nagradzania pracowników niepedagogicznych,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udzielania kar porządkowych zgodnie z kodeksem pracy,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formułowania oceny pracy nauczycieli i innych pracowników, 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kontrolowania przestrzegania przez nauczycieli przepisów prawa dotyczących działalności dydaktycznej, wychowawczej i opiekuńczej,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</w:pPr>
      <w:r>
        <w:rPr>
          <w:sz w:val="28"/>
        </w:rPr>
        <w:t>zmiany wychowawcy klasy ze względów organizacyjnych,</w:t>
      </w:r>
    </w:p>
    <w:p w:rsidR="00E25AAB" w:rsidRDefault="00092B07">
      <w:pPr>
        <w:pStyle w:val="Akapitzlist"/>
        <w:numPr>
          <w:ilvl w:val="0"/>
          <w:numId w:val="24"/>
        </w:numPr>
        <w:ind w:left="0" w:firstLine="0"/>
        <w:jc w:val="both"/>
      </w:pPr>
      <w:r>
        <w:rPr>
          <w:sz w:val="28"/>
        </w:rPr>
        <w:t>przyjmowania uczniów zmieniających szkołę,</w:t>
      </w:r>
    </w:p>
    <w:p w:rsidR="00E25AAB" w:rsidRDefault="00092B07">
      <w:pPr>
        <w:jc w:val="both"/>
      </w:pPr>
      <w:r>
        <w:rPr>
          <w:sz w:val="28"/>
        </w:rPr>
        <w:t>11)     podpisywania wszystkich dokumentów wychodzących ze Szkoły.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25AAB" w:rsidRDefault="00092B07">
      <w:pPr>
        <w:pStyle w:val="Akapitzlist"/>
        <w:numPr>
          <w:ilvl w:val="1"/>
          <w:numId w:val="1"/>
        </w:numPr>
        <w:jc w:val="both"/>
      </w:pPr>
      <w:r>
        <w:rPr>
          <w:sz w:val="28"/>
        </w:rPr>
        <w:t xml:space="preserve">Dyrektor Szkoły jest odpowiedzialny za całokształt działalności Szkoły, </w:t>
      </w:r>
      <w:r>
        <w:rPr>
          <w:sz w:val="28"/>
        </w:rPr>
        <w:br/>
        <w:t>a w szczególności za:</w:t>
      </w:r>
    </w:p>
    <w:p w:rsidR="00E25AAB" w:rsidRDefault="00E25AAB">
      <w:pPr>
        <w:pStyle w:val="Akapitzlist"/>
        <w:ind w:left="1068"/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>wprowadzanie działań innowacyjnych,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>opracowywanie dokumentów programowo – organizacyjnych Szkoły,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>współpracę między organami Szkoły,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rozwiązywanie konfliktów wewnątrz Szkoły,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>właściwe dysponowanie finansami Szkoły,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  <w:rPr>
          <w:sz w:val="28"/>
        </w:rPr>
      </w:pPr>
      <w:r>
        <w:rPr>
          <w:sz w:val="28"/>
        </w:rPr>
        <w:t>współdziałanie z zakładową organizacją związkową w zakresie ustalania     regulaminów pracy, przyznawania dodatku motywacyjnego oraz nagradzania pracowników,</w:t>
      </w:r>
    </w:p>
    <w:p w:rsidR="00E25AAB" w:rsidRDefault="00092B07">
      <w:pPr>
        <w:pStyle w:val="Akapitzlist"/>
        <w:numPr>
          <w:ilvl w:val="0"/>
          <w:numId w:val="7"/>
        </w:numPr>
        <w:tabs>
          <w:tab w:val="left" w:pos="390"/>
        </w:tabs>
        <w:ind w:left="0" w:firstLine="0"/>
        <w:jc w:val="both"/>
      </w:pPr>
      <w:r>
        <w:rPr>
          <w:sz w:val="28"/>
        </w:rPr>
        <w:t>organizowanie okresowych inwentaryzacji majątku szkolnego.</w:t>
      </w:r>
    </w:p>
    <w:p w:rsidR="00E25AAB" w:rsidRDefault="00E25AAB" w:rsidP="007B7F63">
      <w:pPr>
        <w:pStyle w:val="Akapitzlist"/>
        <w:tabs>
          <w:tab w:val="left" w:pos="390"/>
        </w:tabs>
        <w:ind w:left="0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11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25AAB" w:rsidRDefault="00092B07">
      <w:pPr>
        <w:jc w:val="both"/>
      </w:pPr>
      <w:r>
        <w:rPr>
          <w:sz w:val="28"/>
        </w:rPr>
        <w:t>1.W szkole działa Rada Pedagogiczna, która jest kolegialnym organem szkoły         w zakresie realizacji jej statutowych zadań.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 xml:space="preserve">2.W skład Rady Pedagogicznej wchodzą wszyscy pracownicy edukacyjni i pedagogiczni szkoły.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3.W zebraniach Rady Pedagogicznej mogą brać udział z głosem doradczym osoby zaproszone przez Dyrektora za zgodą lub na wniosek Rady Pedagogicznej.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4. Dyrektor przewodniczy Radzie Pedagogicznej oraz jest odpowiedzialny za zawiadomienie wszystkich jej członków o terminie i porządku zebrania.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5. Do kompetencji Rady Pedagogicznej należy: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1) zatwierdzenie planu dydaktyczno-wychowawczego szkoły,</w:t>
      </w:r>
    </w:p>
    <w:p w:rsidR="00E25AAB" w:rsidRDefault="00092B07">
      <w:pPr>
        <w:jc w:val="both"/>
      </w:pPr>
      <w:r>
        <w:rPr>
          <w:sz w:val="28"/>
        </w:rPr>
        <w:t>2) uchwalanie wyników klasyfikacji i promocji uczniów,</w:t>
      </w:r>
    </w:p>
    <w:p w:rsidR="00E25AAB" w:rsidRDefault="00092B07">
      <w:pPr>
        <w:jc w:val="both"/>
      </w:pPr>
      <w:r>
        <w:rPr>
          <w:sz w:val="28"/>
        </w:rPr>
        <w:t>3) podejmowanie uchwał w sprawie innowacji i eksperymentów pedagogicznych w szkole,</w:t>
      </w:r>
    </w:p>
    <w:p w:rsidR="00E25AAB" w:rsidRDefault="00092B07">
      <w:pPr>
        <w:jc w:val="both"/>
      </w:pPr>
      <w:r>
        <w:rPr>
          <w:sz w:val="28"/>
        </w:rPr>
        <w:t>4) podejmowanie uchwał o przydziale nagród uczniom wyróżniającym się w działalności na terenie klasy i szkoły,</w:t>
      </w:r>
    </w:p>
    <w:p w:rsidR="00E25AAB" w:rsidRDefault="00092B07">
      <w:pPr>
        <w:jc w:val="both"/>
      </w:pPr>
      <w:r>
        <w:rPr>
          <w:sz w:val="28"/>
        </w:rPr>
        <w:t>5) opiniowanie przedstawionych przez nauczycieli programów nauczania, organizacji pracy szkoły, w tym  tygodniowego rozkładu zajęć lekcyjnych ,</w:t>
      </w:r>
    </w:p>
    <w:p w:rsidR="00E25AAB" w:rsidRDefault="00092B07">
      <w:pPr>
        <w:jc w:val="both"/>
      </w:pPr>
      <w:r>
        <w:rPr>
          <w:sz w:val="28"/>
          <w:szCs w:val="28"/>
        </w:rPr>
        <w:t xml:space="preserve">6) ustalenie sposobu wykorzystania wyników nadzoru pedagogicznego, w tym sprawowanego nad szkołą przez organ sprawujący nadzór pedagogiczny, w                 celu doskonalenia pracy szkoły,  </w:t>
      </w:r>
    </w:p>
    <w:p w:rsidR="00E25AAB" w:rsidRDefault="00092B07">
      <w:pPr>
        <w:jc w:val="both"/>
      </w:pPr>
      <w:r>
        <w:rPr>
          <w:sz w:val="28"/>
        </w:rPr>
        <w:t>7) opiniowanie projektu finansowego szkoły,</w:t>
      </w:r>
    </w:p>
    <w:p w:rsidR="00E25AAB" w:rsidRDefault="00092B07">
      <w:pPr>
        <w:jc w:val="both"/>
      </w:pPr>
      <w:r>
        <w:rPr>
          <w:sz w:val="28"/>
        </w:rPr>
        <w:t>8) opiniowanie wniosków  Dyrektora szkoły o przyznanie nauczycielom odznaczeń, nagród i innych wyróżnień,</w:t>
      </w:r>
    </w:p>
    <w:p w:rsidR="00E25AAB" w:rsidRDefault="00092B07">
      <w:pPr>
        <w:jc w:val="both"/>
      </w:pPr>
      <w:r>
        <w:rPr>
          <w:sz w:val="28"/>
        </w:rPr>
        <w:t>9) przygotowanie projektu statutu szkoły albo jego zmian i przedstawienie go do uchwalenia,</w:t>
      </w:r>
    </w:p>
    <w:p w:rsidR="00E25AAB" w:rsidRDefault="00092B07">
      <w:pPr>
        <w:jc w:val="both"/>
      </w:pPr>
      <w:r>
        <w:rPr>
          <w:sz w:val="28"/>
        </w:rPr>
        <w:t>10) występowanie do odpowiedniego organu z wnioskiem o odwołanie nauczy-</w:t>
      </w:r>
      <w:proofErr w:type="spellStart"/>
      <w:r>
        <w:rPr>
          <w:sz w:val="28"/>
        </w:rPr>
        <w:t>ciela</w:t>
      </w:r>
      <w:proofErr w:type="spellEnd"/>
      <w:r>
        <w:rPr>
          <w:sz w:val="28"/>
        </w:rPr>
        <w:t xml:space="preserve"> ze stanowiska dyrektora lub innego stanowiska kierowniczego w szkole w trybie określonym odrębnymi przepisami.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 xml:space="preserve">6. Uchwały Rady Pedagogicznej są podejmowane zwykłą większością głosów w </w:t>
      </w:r>
    </w:p>
    <w:p w:rsidR="00E25AAB" w:rsidRDefault="00092B07">
      <w:pPr>
        <w:jc w:val="both"/>
      </w:pPr>
      <w:r>
        <w:rPr>
          <w:sz w:val="28"/>
        </w:rPr>
        <w:t xml:space="preserve">   obecności co najmniej połowy jej członków. O sposobie  głosowania wniosków</w:t>
      </w:r>
    </w:p>
    <w:p w:rsidR="00E25AAB" w:rsidRDefault="00092B07">
      <w:pPr>
        <w:jc w:val="both"/>
      </w:pPr>
      <w:r>
        <w:rPr>
          <w:sz w:val="28"/>
        </w:rPr>
        <w:t xml:space="preserve">   opiniujących Rada Pedagogiczna decyduje każdorazowo w głosowaniu jawnym.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7. Rada Pedagogiczna ustala regulamin swojej działalności.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8. Zebrania Rady Pedagogicznej są protokołowane.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lastRenderedPageBreak/>
        <w:t>9. Nauczyciele są zobowiązani do nie ujawniania spraw poruszanych na  posiedzeniu Rady Pedagogicznej, które mogą naruszać dobro uczniów lub ich rodziców, także nauczycieli i innych pracowników  szkoły.</w:t>
      </w:r>
      <w:r>
        <w:rPr>
          <w:b/>
          <w:sz w:val="28"/>
        </w:rPr>
        <w:t xml:space="preserve">     </w:t>
      </w:r>
    </w:p>
    <w:p w:rsidR="00E25AAB" w:rsidRDefault="00092B07">
      <w:pPr>
        <w:jc w:val="both"/>
      </w:pPr>
      <w:r>
        <w:rPr>
          <w:b/>
          <w:sz w:val="28"/>
        </w:rPr>
        <w:t xml:space="preserve">                                </w:t>
      </w: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12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1.W szkole działa Rada Rodziców stanowiąca reprezentację rodziców uczniów:</w:t>
      </w:r>
    </w:p>
    <w:p w:rsidR="00E25AAB" w:rsidRDefault="00092B07">
      <w:pPr>
        <w:jc w:val="both"/>
      </w:pPr>
      <w:r>
        <w:rPr>
          <w:sz w:val="28"/>
        </w:rPr>
        <w:t xml:space="preserve"> 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1) W skład Rady Rodziców wchodzi po jednym przedstawicielu rad oddziałowych, </w:t>
      </w:r>
    </w:p>
    <w:p w:rsidR="00E25AAB" w:rsidRDefault="00092B07">
      <w:pPr>
        <w:jc w:val="both"/>
      </w:pPr>
      <w:r>
        <w:rPr>
          <w:sz w:val="28"/>
        </w:rPr>
        <w:t xml:space="preserve">  wybranych w tajnych wyborach przez zebranie rodziców uczniów danego oddziału.</w:t>
      </w:r>
    </w:p>
    <w:p w:rsidR="00E25AAB" w:rsidRDefault="00092B07">
      <w:pPr>
        <w:jc w:val="both"/>
      </w:pPr>
      <w:r>
        <w:rPr>
          <w:sz w:val="28"/>
        </w:rPr>
        <w:t>2) W wyborach , o których mowa w pkt.1), jednego ucznia reprezentuje jeden rodzic. Wybory przeprowadza się na pierwszym zebraniu rodziców w każdym roku szkolnym.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2. Rada Rodziców uchwala regulamin swojej działalności, który nie może być sprzeczny ze Statutem Szkoły.</w:t>
      </w:r>
    </w:p>
    <w:p w:rsidR="00E25AAB" w:rsidRDefault="00092B07">
      <w:pPr>
        <w:jc w:val="both"/>
        <w:rPr>
          <w:color w:val="FFFF00"/>
          <w:sz w:val="28"/>
        </w:rPr>
      </w:pPr>
      <w:r>
        <w:rPr>
          <w:color w:val="FFFF00"/>
          <w:sz w:val="28"/>
        </w:rPr>
        <w:t>.</w:t>
      </w:r>
    </w:p>
    <w:p w:rsidR="00E25AAB" w:rsidRDefault="00092B07">
      <w:pPr>
        <w:jc w:val="both"/>
      </w:pPr>
      <w:r>
        <w:rPr>
          <w:sz w:val="28"/>
        </w:rPr>
        <w:t>3. Rada Rodziców może występować do Rady Pedagogicznej i Dyrektora szkoły z wnioskami i opiniami dotyczącymi spraw szkoły.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4. Do kompetencji Rady Rodziców  należy: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 xml:space="preserve">1)  uchwalenie w porozumieniu z Radą Pedagogiczną programu </w:t>
      </w:r>
      <w:proofErr w:type="spellStart"/>
      <w:r>
        <w:rPr>
          <w:sz w:val="28"/>
        </w:rPr>
        <w:t>profilaktyczno</w:t>
      </w:r>
      <w:proofErr w:type="spellEnd"/>
      <w:r>
        <w:rPr>
          <w:sz w:val="28"/>
        </w:rPr>
        <w:t xml:space="preserve"> - wychowawczego szkoły obejmującego wszystkie treści i działania o charakterze wychowawczym skierowanego do uczniów, realizowanego przez nauczycieli,</w:t>
      </w:r>
    </w:p>
    <w:p w:rsidR="00E25AAB" w:rsidRDefault="00092B07">
      <w:pPr>
        <w:jc w:val="both"/>
      </w:pPr>
      <w:r>
        <w:rPr>
          <w:sz w:val="28"/>
        </w:rPr>
        <w:t xml:space="preserve">2) program </w:t>
      </w:r>
      <w:proofErr w:type="spellStart"/>
      <w:r>
        <w:rPr>
          <w:sz w:val="28"/>
        </w:rPr>
        <w:t>profilaktyczno</w:t>
      </w:r>
      <w:proofErr w:type="spellEnd"/>
      <w:r>
        <w:rPr>
          <w:sz w:val="28"/>
        </w:rPr>
        <w:t xml:space="preserve"> - wychowawczy powinien być dostosowany do potrzeb rozwojowych uczniów oraz potrzeb środowiska;</w:t>
      </w:r>
    </w:p>
    <w:p w:rsidR="00E25AAB" w:rsidRDefault="00092B07">
      <w:pPr>
        <w:jc w:val="both"/>
      </w:pPr>
      <w:r>
        <w:rPr>
          <w:sz w:val="28"/>
        </w:rPr>
        <w:t>3) opiniowanie szkolnego zestawu programów nauczania oraz szkolnego zestawu podręczników;</w:t>
      </w:r>
    </w:p>
    <w:p w:rsidR="00E25AAB" w:rsidRDefault="00092B07">
      <w:pPr>
        <w:jc w:val="both"/>
      </w:pPr>
      <w:r>
        <w:rPr>
          <w:sz w:val="28"/>
        </w:rPr>
        <w:t>4) opiniowanie programu i harmonogramu poprawy efektywności kształcenia lub wychowania w szkole;</w:t>
      </w:r>
    </w:p>
    <w:p w:rsidR="00E25AAB" w:rsidRDefault="00092B07">
      <w:pPr>
        <w:jc w:val="both"/>
      </w:pPr>
      <w:r>
        <w:rPr>
          <w:sz w:val="28"/>
        </w:rPr>
        <w:t>5) opiniowanie projektu planu finansowego składanego przez dyrektora szkoły;</w:t>
      </w:r>
    </w:p>
    <w:p w:rsidR="00E25AAB" w:rsidRDefault="00092B07">
      <w:pPr>
        <w:jc w:val="both"/>
      </w:pPr>
      <w:r>
        <w:rPr>
          <w:sz w:val="28"/>
        </w:rPr>
        <w:t xml:space="preserve">6) opiniowanie dodatkowych dni wolnych od zajęć dydaktyczno - </w:t>
      </w:r>
      <w:proofErr w:type="spellStart"/>
      <w:r>
        <w:rPr>
          <w:sz w:val="28"/>
        </w:rPr>
        <w:t>wychowaczych</w:t>
      </w:r>
      <w:proofErr w:type="spellEnd"/>
      <w:r>
        <w:rPr>
          <w:sz w:val="28"/>
        </w:rPr>
        <w:t>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 xml:space="preserve">5. Jeżeli Rada Rodziców w terminie 30 dni od dnia rozpoczęcia roku szkolnego  nie uzyska porozumienia z Radą Pedagogiczną w sprawie programu </w:t>
      </w:r>
      <w:proofErr w:type="spellStart"/>
      <w:r>
        <w:rPr>
          <w:sz w:val="28"/>
        </w:rPr>
        <w:t>profilaktyczno</w:t>
      </w:r>
      <w:proofErr w:type="spellEnd"/>
      <w:r>
        <w:rPr>
          <w:sz w:val="28"/>
        </w:rPr>
        <w:t xml:space="preserve"> - wychowawczego,  ustala go Dyrektor szkoły w uzgodnieniu z organem sprawującym nadzór pedagogiczny. Programy ustalone przez Dyrektora szkoły obowiązują do czasu podjęcia właściwej uchwały przez Radę Rodziców w porozumieniu z Radą Pedagogiczną.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6. W celu wspierania statutowej działalności szkoły Rada Rodziców może gromadzić fundusze z dobrowolnych składek rodziców oraz innych źródeł.</w:t>
      </w:r>
    </w:p>
    <w:p w:rsidR="00E25AAB" w:rsidRDefault="00092B07">
      <w:pPr>
        <w:jc w:val="both"/>
      </w:pPr>
      <w:r>
        <w:rPr>
          <w:sz w:val="28"/>
        </w:rPr>
        <w:t>7. Zasady wydatkowania funduszy określa regulamin Rady Rodziców.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13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1. W szkole działa Samorząd Uczniowski, zwany dalej „Samorządem”.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2. Samorząd tworzą wszyscy uczniowie Szkoły.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3. Zarząd Samorządu oraz zespoły zadaniowe wyłania się z  reprezentacji samorządów klas.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4. Organy samorządu są jedynym reprezentantem ogółu uczniów.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5. Samorząd uchwala regulamin, który nie może być sprzeczny ze Statutem Szkoły.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6. Samorząd może przedstawiać Radzie Pedagogicznej oraz Dyrektorowi wnioski i opinie we wszystkich sprawach dotyczących szkoły,  a w  szczególności dotyczące realizacji praw uczniów takich jak: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r>
        <w:rPr>
          <w:sz w:val="28"/>
        </w:rPr>
        <w:t>1) prawo do zapoznania się z programem nauczania, z jego treścią, celami i stawianymi wymogami;</w:t>
      </w:r>
    </w:p>
    <w:p w:rsidR="00E25AAB" w:rsidRDefault="00092B07">
      <w:r>
        <w:rPr>
          <w:sz w:val="28"/>
        </w:rPr>
        <w:t>2) prawo do jawnej i umotywowanej oceny w nauce i zachowaniu;</w:t>
      </w:r>
    </w:p>
    <w:p w:rsidR="00E25AAB" w:rsidRDefault="00092B07">
      <w:r>
        <w:rPr>
          <w:sz w:val="28"/>
        </w:rPr>
        <w:t>3) prawo do organizacji życia szkolnego, umożliwiające zachowanie właściwych proporcji między wysiłkiem szkolnym, a możliwością rozwijania i zaspakajania własnych zainteresowań w miarę możliwości szkoły;</w:t>
      </w:r>
    </w:p>
    <w:p w:rsidR="00E25AAB" w:rsidRDefault="00092B07">
      <w:r>
        <w:rPr>
          <w:sz w:val="28"/>
        </w:rPr>
        <w:t>4) prawo redagowania i wydawania gazetki szkolnej;</w:t>
      </w:r>
    </w:p>
    <w:p w:rsidR="00E25AAB" w:rsidRDefault="00092B07">
      <w:pPr>
        <w:jc w:val="both"/>
      </w:pPr>
      <w:r>
        <w:rPr>
          <w:sz w:val="28"/>
        </w:rPr>
        <w:t>5) prawo do organizowania działalności kulturalnej, sportowej oraz rozrywkowej zgodnie z własnymi potrzebami i możliwościami w  porozumieniu z nauczycielami i Dyrektorem;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 xml:space="preserve">7. Zarząd </w:t>
      </w:r>
      <w:r>
        <w:rPr>
          <w:sz w:val="28"/>
        </w:rPr>
        <w:t>Samorządu organizuje wybory Rzecznika Praw Ucznia i opiekunów Samorządu Uczniowskiego</w:t>
      </w:r>
    </w:p>
    <w:p w:rsidR="00E25AAB" w:rsidRDefault="00E25AAB">
      <w:pPr>
        <w:rPr>
          <w:b/>
          <w:sz w:val="28"/>
        </w:rPr>
      </w:pPr>
    </w:p>
    <w:p w:rsidR="00E25AAB" w:rsidRDefault="00092B07">
      <w:pPr>
        <w:jc w:val="center"/>
        <w:rPr>
          <w:color w:val="FF0000"/>
          <w:sz w:val="28"/>
        </w:rPr>
      </w:pPr>
      <w:r>
        <w:rPr>
          <w:b/>
          <w:sz w:val="28"/>
        </w:rPr>
        <w:t>§ 14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25AAB" w:rsidRDefault="00092B07">
      <w:pPr>
        <w:jc w:val="both"/>
      </w:pPr>
      <w:r>
        <w:rPr>
          <w:sz w:val="28"/>
        </w:rPr>
        <w:t>1.W szkole mogą działać stowarzyszenia i organizacje, których celem statutowym jest rozszerzanie i wzbogacanie form działalności dydaktyczno-wychowawczej oraz opiekuńczej szkoły.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2.Zgodę na podjęcie działalności przez stowarzyszenia i organizacje, o których mowa w ustępie 1. wyraża Dyrektor szkoły po uprzednim uzyskaniu pozytywnej opinii  Rady Pedagogicznej.</w:t>
      </w:r>
    </w:p>
    <w:p w:rsidR="00E25AAB" w:rsidRDefault="00E25AAB">
      <w:pPr>
        <w:rPr>
          <w:b/>
          <w:color w:val="CC0000"/>
          <w:sz w:val="32"/>
          <w:szCs w:val="32"/>
        </w:rPr>
      </w:pPr>
    </w:p>
    <w:p w:rsidR="007B7F63" w:rsidRDefault="007B7F63">
      <w:pPr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lastRenderedPageBreak/>
        <w:t>ROZDZIAŁ V</w:t>
      </w:r>
    </w:p>
    <w:p w:rsidR="00E25AAB" w:rsidRDefault="00E25AAB">
      <w:pPr>
        <w:jc w:val="center"/>
        <w:rPr>
          <w:b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SPOSOBY ROZWIĄZYWANIA SPORÓW,</w:t>
      </w: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TRYB ODWOŁAWCZY</w:t>
      </w:r>
    </w:p>
    <w:p w:rsidR="00E25AAB" w:rsidRDefault="00E25AAB">
      <w:pPr>
        <w:jc w:val="center"/>
        <w:rPr>
          <w:b/>
          <w:color w:val="0033CC"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15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1. W sytuacjach konfliktowych wewnątrz szkoły obowiązuje następujący tryb postępowania: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W przypadku sporu miedzy organami szkoły zwołuje się zebranie zainteresowanych organów w celu osiągnięcia porozumienia w spornej kwestii.</w:t>
      </w:r>
    </w:p>
    <w:p w:rsidR="00E25AAB" w:rsidRDefault="00092B07">
      <w:pPr>
        <w:jc w:val="both"/>
      </w:pPr>
      <w:r>
        <w:rPr>
          <w:sz w:val="28"/>
          <w:szCs w:val="28"/>
        </w:rPr>
        <w:t>2) Spory między organami szkoły rozstrzygane są w oparciu o zasadę kompetencji poszczególnych organów.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2. Je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li zainteresowane strony nie rozwi</w:t>
      </w:r>
      <w:r>
        <w:rPr>
          <w:rFonts w:eastAsia="TimesNewRoman"/>
          <w:sz w:val="28"/>
          <w:szCs w:val="28"/>
        </w:rPr>
        <w:t xml:space="preserve">ążą </w:t>
      </w:r>
      <w:r>
        <w:rPr>
          <w:sz w:val="28"/>
          <w:szCs w:val="28"/>
        </w:rPr>
        <w:t>konfliktu, mog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odwoła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si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do innych</w:t>
      </w:r>
      <w:r>
        <w:rPr>
          <w:sz w:val="28"/>
          <w:szCs w:val="28"/>
        </w:rPr>
        <w:br/>
        <w:t>organów Szkoły.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3. Ka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da ze stron ma prawo do pisemnego odwołania od decyzji do innych organów Szkoły w terminie 3 dni.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 Ka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dy z organów szkoły rozpatruje odwołanie w terminie 14 dni, po uprzednim</w:t>
      </w:r>
      <w:r>
        <w:rPr>
          <w:sz w:val="28"/>
          <w:szCs w:val="28"/>
        </w:rPr>
        <w:br/>
        <w:t>wysłuchaniu stron konfliktu.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 Strony konfliktu otrzymuj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pisemn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odpowied</w:t>
      </w:r>
      <w:r>
        <w:rPr>
          <w:rFonts w:eastAsia="TimesNewRoman"/>
          <w:sz w:val="28"/>
          <w:szCs w:val="28"/>
        </w:rPr>
        <w:t xml:space="preserve">ź </w:t>
      </w:r>
      <w:r>
        <w:rPr>
          <w:sz w:val="28"/>
          <w:szCs w:val="28"/>
        </w:rPr>
        <w:t>zawieraj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informacje dotycz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ce ich odwołania.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6. Strony konfliktu w procedurze odwoławczej nie mog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pomin</w:t>
      </w:r>
      <w:r>
        <w:rPr>
          <w:rFonts w:eastAsia="TimesNewRoman"/>
          <w:sz w:val="28"/>
          <w:szCs w:val="28"/>
        </w:rPr>
        <w:t>ąć ż</w:t>
      </w:r>
      <w:r>
        <w:rPr>
          <w:sz w:val="28"/>
          <w:szCs w:val="28"/>
        </w:rPr>
        <w:t>adnego z organów Szkoły wymienionych poni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ej, ani te</w:t>
      </w:r>
      <w:r>
        <w:rPr>
          <w:rFonts w:eastAsia="TimesNewRoman"/>
          <w:sz w:val="28"/>
          <w:szCs w:val="28"/>
        </w:rPr>
        <w:t xml:space="preserve">ż </w:t>
      </w:r>
      <w:r>
        <w:rPr>
          <w:sz w:val="28"/>
          <w:szCs w:val="28"/>
        </w:rPr>
        <w:t>zmienia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ustanowionej kolejno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odwoławczej.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7. W przypadku gdy stron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konfliktu jest ucze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, może odwoływać się kolejno dost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puje kolejno do: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wychowawcy klasy, Rzecznika Praw Ucznia lub opiekuna Samorz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 xml:space="preserve">du Uczniowskiego; </w:t>
      </w:r>
    </w:p>
    <w:p w:rsidR="00E25AAB" w:rsidRDefault="00092B07">
      <w:pPr>
        <w:jc w:val="both"/>
      </w:pPr>
      <w:r>
        <w:rPr>
          <w:sz w:val="28"/>
          <w:szCs w:val="28"/>
        </w:rPr>
        <w:t>2) w zale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od rodzaju sprawy do Dyrektora Szkoły.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8. W przypadku gdy stron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konfliktu jest rodzic, odwołuje się kolejno do: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wychowawcy klasy lub przewodnicz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cego Rady Rodziców</w:t>
      </w:r>
    </w:p>
    <w:p w:rsidR="00E25AAB" w:rsidRDefault="00092B07">
      <w:pPr>
        <w:jc w:val="both"/>
      </w:pPr>
      <w:r>
        <w:rPr>
          <w:sz w:val="28"/>
          <w:szCs w:val="28"/>
        </w:rPr>
        <w:t>2) w zale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od rodzaju sprawy do Dyrektora Szkoły.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9. W przypadku gdy stron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konfliktu jest nauczyciel, odwołuje się kolejno do: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klasowego zespołu nauczycielskiego;</w:t>
      </w:r>
    </w:p>
    <w:p w:rsidR="00E25AAB" w:rsidRDefault="00092B07">
      <w:pPr>
        <w:jc w:val="both"/>
      </w:pPr>
      <w:r>
        <w:rPr>
          <w:sz w:val="28"/>
          <w:szCs w:val="28"/>
        </w:rPr>
        <w:t>2) Rady Pedagogicznej lub w zale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no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 od rodzaju sprawy do Dyrektora Szkoły.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 W sprawach konfliktowych między nauczycielem i uczniem orzekają w pierwszej instancji: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1) wychowawca klasy – dla nauczycieli uczących w danej klasie,</w:t>
      </w: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2) dyrektor  szkoły – dla wychowawców i nauczycieli zatrudnionych w szkole.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</w:pPr>
      <w:r>
        <w:rPr>
          <w:sz w:val="28"/>
          <w:szCs w:val="28"/>
        </w:rPr>
        <w:t xml:space="preserve">11. Konflikty pomiędzy rodzicami a innymi organami szkoły rozpatruje dyrektor   szkoły a następnie Rada Pedagogiczna lub Rada Rodziców 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 Ostatni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instancj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odwoławcz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na terenie Szkoły jest Dyrektor.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13. Ka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 xml:space="preserve">da ze stron konfliktu ma prawo do 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yczliwego i podmiotowego                          rozpatrywania odwołania.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E25AAB">
      <w:pPr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t>ROZDZIAŁ VI</w:t>
      </w: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ORGANIZACJA PRACY SZKOŁY</w:t>
      </w:r>
    </w:p>
    <w:p w:rsidR="00E25AAB" w:rsidRDefault="00E25AAB">
      <w:pPr>
        <w:rPr>
          <w:b/>
          <w:sz w:val="32"/>
          <w:szCs w:val="32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16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color w:val="000000"/>
          <w:sz w:val="28"/>
        </w:rPr>
        <w:t>1.</w:t>
      </w:r>
      <w:r>
        <w:t xml:space="preserve"> </w:t>
      </w:r>
      <w:r>
        <w:rPr>
          <w:sz w:val="28"/>
          <w:szCs w:val="28"/>
        </w:rPr>
        <w:t xml:space="preserve">Struktura organizacyjna Szkoły obejmuje klasy I-III, IV -VIII oraz oddział wychowania przedszkolnego. </w:t>
      </w:r>
    </w:p>
    <w:p w:rsidR="00E25AAB" w:rsidRDefault="00E25AAB">
      <w:pPr>
        <w:rPr>
          <w:b/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Terminy rozpoczynania i kończenia zajęć dydaktyczno-wychowawczych, przerw świątecznych oraz ferii zimowych  i letnich określają </w:t>
      </w:r>
      <w:bookmarkStart w:id="0" w:name="__DdeLink__2121_2708785247"/>
      <w:r>
        <w:rPr>
          <w:color w:val="000000"/>
          <w:sz w:val="28"/>
        </w:rPr>
        <w:t>przepisy Ministerstwa Edukacji Narodowej w sprawie organizacji roku szkolnego.</w:t>
      </w:r>
      <w:bookmarkEnd w:id="0"/>
      <w:r>
        <w:rPr>
          <w:color w:val="000000"/>
          <w:sz w:val="28"/>
        </w:rPr>
        <w:t xml:space="preserve"> 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pPr>
        <w:jc w:val="both"/>
      </w:pPr>
      <w:r>
        <w:rPr>
          <w:color w:val="000000"/>
          <w:sz w:val="28"/>
        </w:rPr>
        <w:t xml:space="preserve">3. O dodatkowych dniach wolnych od zajęć dydaktyczno-wychowawczych na dany rok szkolny decyduje dyrektor Szkoły po zasięgnięciu opinii Rady Pedagogicznej, Rady Rodziców i Samorządu Uczniowskiego biorąc pod uwagę warunki lokalowe i możliwości organizacyjne szkoły. 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E25AAB" w:rsidRDefault="00092B07">
      <w:pPr>
        <w:jc w:val="both"/>
      </w:pPr>
      <w:r>
        <w:rPr>
          <w:color w:val="000000"/>
          <w:sz w:val="28"/>
        </w:rPr>
        <w:t>4. Dodatkowe dni wolne od zajęć, o których mowa w ust. 2 mogą być ustalone w wymiarze określonym przez przepisy Ministerstwa Edukacji Narodowej w sprawie organizacji roku szkolnego.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5. Mogą one być ustalone w: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1) dni, w których w szkole lub placówce odbywa się odpowiednio sprawdzian przeprowadzany w ostatnim  roku nauki w szkole podstawowej,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2) dni świąt religijnych nie będących dniami ustawowo wolnymi od pracy, określone w przepisach o stosunku państwa do poszczególnych kościołów lub związków wyznaniowych,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3) inne dni, jeżeli jest to uzasadnione organizacją pracy szkoły lub placówki, lub potrzebami społeczności lokalnej.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pPr>
        <w:jc w:val="both"/>
      </w:pPr>
      <w:r>
        <w:rPr>
          <w:color w:val="000000"/>
          <w:sz w:val="28"/>
        </w:rPr>
        <w:t>6. O ustalonych w danym roku szkolnym dodatkowych dniach wolnych, o których mowa w ust. 2, dyrektor szkoły informuje nauczycieli, uczniów i rodziców (prawnych opiekunów) w terminie do 30 września.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E25AAB" w:rsidRDefault="00092B07">
      <w:pPr>
        <w:jc w:val="both"/>
      </w:pPr>
      <w:r>
        <w:rPr>
          <w:color w:val="000000"/>
          <w:sz w:val="28"/>
        </w:rPr>
        <w:t>7. W szczególnie uzasadnionych przypadkach, niezależnie od dni wolnych wymienionych w ust. 2, dyrektor szkoły po zasięgnięciu opinii Rady Pedagogicznej, Rady Rodziców i Samorządu Uczniowskiego może za zgodą organu prowadzącego, ustalić inne dodatkowe dni wolne od zajęć dydaktyczno-wychowawczych i ustalić termin ich odpracowania w wolne soboty.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pPr>
        <w:jc w:val="both"/>
      </w:pPr>
      <w:r>
        <w:rPr>
          <w:color w:val="000000"/>
          <w:sz w:val="28"/>
        </w:rPr>
        <w:t>8. W dniach wolnych od zajęć, o których mowa w ust. 2 i 5 w szkole organizowane są zajęcia opiekuńczo-wychowawcze a dyrektor szkoły zawiadamia rodziców o możliwości wzięcia udziału uczniów w tych zajęciach.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pPr>
        <w:jc w:val="both"/>
      </w:pPr>
      <w:r>
        <w:rPr>
          <w:color w:val="000000"/>
          <w:sz w:val="28"/>
        </w:rPr>
        <w:t>9. Dyrektor szkoły, za zgodą organu prowadzącego, może zawiesić zajęcia na czas oznaczony jeżeli: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1) temperatura zewnętrzna mierzona o godzinie 21.00 w dwóch kolejnych dniach poprzedzających zawieszenie zajęć wynosi -15 °C lub jest niższa,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2) na danym terenie wystąpiły zdarzenia, które mogą zagrozić zdrowiu uczniów, np. klęski żywiołowe,</w:t>
      </w:r>
      <w:r>
        <w:t xml:space="preserve"> </w:t>
      </w:r>
      <w:r>
        <w:rPr>
          <w:color w:val="000000"/>
          <w:sz w:val="28"/>
        </w:rPr>
        <w:t>zagrożenia epidemiologiczne, zagrożenia atakami terrorystycznymi i inne.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3) Zajęcia, o których mowa w ust. 7 podlegają odpracowaniu w wyznaczonym przez dyrektora terminie.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17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Szczegółową organizację nauczania, wychowania i opieki w danym roku szkolnym określa arkusz organizacyjny Szkoły opracowany przez dyrektora najpóźniej do 30 kwietnia roku poprzedzającego, na podstawie planów nauczania oraz planu finansowego Szkoły.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2. Arkusz organizacyjny szkoły zatwierdza organ prowadzący. Arkusz organizacyjny sporządzany jest w wersji elektronicznej i papierowej.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r>
        <w:rPr>
          <w:color w:val="000000"/>
          <w:sz w:val="28"/>
        </w:rPr>
        <w:t>3. Zmiany w arkuszu organizacyjnym wprowadzane są aneksami zatwierdzanymi przez organ prowadzący.</w:t>
      </w: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</w:t>
      </w:r>
    </w:p>
    <w:p w:rsidR="00E25AAB" w:rsidRDefault="00092B07">
      <w:pPr>
        <w:jc w:val="both"/>
      </w:pPr>
      <w:r>
        <w:rPr>
          <w:color w:val="000000"/>
          <w:sz w:val="28"/>
        </w:rPr>
        <w:t>4. W arkuszu organizacji Szkoły zamieszcza się w szczególności liczbę pracowników Szkoły łącznie z liczbą stanowisk kierowniczych, ogólną liczbę godzin przedmiotów i zajęć obowiązkowych, w tym kół zainteresowań i innych zajęć pozalekcyjnych, w tym specjalistycznych finansowanych ze środków przydzielonych przez organ prowadzący Szkołę.</w:t>
      </w:r>
    </w:p>
    <w:p w:rsidR="00E25AAB" w:rsidRDefault="00E25AAB">
      <w:pPr>
        <w:rPr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18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Podstawową jednostką organizacyjną Szkoły jest oddział złożony z uczniów, którzy w jednorocznym kursie nauki danego roku szkolnego uczą się wszystkich przedmiotów obowiązkowych, określonych planem nauczania zgodnie z odpowiednim ramowym planem nauczania i programem wybranym z zestawu programów dla danej klasy, dopuszczonych do użytku szkolnego.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2. Każdy oddział może zostać podzielony na grupy na zajęciach wymagających specjalnych warunków nauki i bezpieczeństwa z uwzględnieniem odrębnych przepisów.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19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Organizację stałych, obowiązkowych i nadobowiązkowych zajęć dydaktycznych i wychowawczych określa tygodniowy rozkład zajęć ustalony przez dyrektora Szkoły na podstawie zatwierdzonego arkusza organizacyjnego, z uwzględnieniem zasad bezpieczeństwa, ochrony zdrowia i higieny pracy.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20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7B7F63" w:rsidRDefault="00092B07" w:rsidP="007B7F63">
      <w:pPr>
        <w:jc w:val="both"/>
        <w:rPr>
          <w:color w:val="C9211E"/>
          <w:sz w:val="28"/>
        </w:rPr>
      </w:pPr>
      <w:r>
        <w:rPr>
          <w:color w:val="000000"/>
          <w:sz w:val="28"/>
        </w:rPr>
        <w:t xml:space="preserve">1. Podstawową formą pracy Szkoły są zajęcia dydaktyczno – wychowawcze prowadzone w systemie klasowo – lekcyjnym </w:t>
      </w:r>
      <w:r>
        <w:rPr>
          <w:color w:val="000000"/>
          <w:sz w:val="28"/>
        </w:rPr>
        <w:tab/>
      </w:r>
    </w:p>
    <w:p w:rsidR="00E25AAB" w:rsidRDefault="00092B07" w:rsidP="007B7F6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7B7F63" w:rsidRPr="007B7F63" w:rsidRDefault="00092B07" w:rsidP="007B7F63">
      <w:pPr>
        <w:pStyle w:val="Akapitzlist"/>
        <w:numPr>
          <w:ilvl w:val="0"/>
          <w:numId w:val="23"/>
        </w:numPr>
        <w:jc w:val="both"/>
        <w:rPr>
          <w:color w:val="C9211E"/>
          <w:sz w:val="28"/>
        </w:rPr>
      </w:pPr>
      <w:r w:rsidRPr="007B7F63">
        <w:rPr>
          <w:color w:val="000000"/>
          <w:sz w:val="28"/>
        </w:rPr>
        <w:t>Godzina lekcyjna trwa 45 minut</w:t>
      </w:r>
    </w:p>
    <w:p w:rsidR="00E25AAB" w:rsidRPr="007B7F63" w:rsidRDefault="00092B07" w:rsidP="007B7F63">
      <w:pPr>
        <w:pStyle w:val="Akapitzlist"/>
        <w:ind w:left="360"/>
        <w:jc w:val="both"/>
        <w:rPr>
          <w:color w:val="000000"/>
          <w:sz w:val="28"/>
        </w:rPr>
      </w:pPr>
      <w:r w:rsidRPr="007B7F63">
        <w:rPr>
          <w:color w:val="000000"/>
          <w:sz w:val="28"/>
        </w:rPr>
        <w:t xml:space="preserve">  </w:t>
      </w:r>
    </w:p>
    <w:p w:rsidR="00E25AAB" w:rsidRDefault="00092B07" w:rsidP="007B7F63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3. W uzasadnionych przypadkach dopuszcza się prowadzenie zajęć edukacyjnych w czasie od 30 do 60 minut, zachowując ogólny, tygodniowy czas zajęć edukacyjnych ustalonych w tygodniowym rozkładzie zajęć, z uwzględnieniem zasad ochrony zdrowia i higieny pracy 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21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Dyrektor Szkoły w porozumieniu z Radą Pedagogiczną i w uzgodnieniu z organem prowadzącym Szkołę ustala zasady prowadzenia niektórych zajęć np.: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1)  zajęcia wyrównawcze,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2)  specjalistyczne,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nauczanie języków obcych,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informatyki,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5) koła zainteresowań, które mogą być prowadzone poza systemem klasowo – lekcyjnym, w grupach oddziałowych lub </w:t>
      </w:r>
      <w:proofErr w:type="spellStart"/>
      <w:r>
        <w:rPr>
          <w:color w:val="000000"/>
          <w:sz w:val="28"/>
        </w:rPr>
        <w:t>międzyklasowych</w:t>
      </w:r>
      <w:proofErr w:type="spellEnd"/>
      <w:r>
        <w:rPr>
          <w:color w:val="000000"/>
          <w:sz w:val="28"/>
        </w:rPr>
        <w:t xml:space="preserve">, </w:t>
      </w: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6) inne zajęcia. </w:t>
      </w:r>
    </w:p>
    <w:p w:rsidR="00E25AAB" w:rsidRDefault="00E25AAB">
      <w:pPr>
        <w:jc w:val="both"/>
        <w:rPr>
          <w:b/>
          <w:color w:val="000000"/>
          <w:sz w:val="28"/>
        </w:rPr>
      </w:pP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22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Uczeń może być zwolniony z zajęć wychowania fizycznego oraz  zajęć komputerowych  na podstawie opinii o ograniczonych możliwościach uczestniczenia w tych zajęciach, wydanej przez lekarza, na czas określony w tej opinii.</w:t>
      </w:r>
    </w:p>
    <w:p w:rsidR="00E25AAB" w:rsidRDefault="00E25AAB">
      <w:pPr>
        <w:rPr>
          <w:color w:val="000000"/>
          <w:sz w:val="28"/>
        </w:rPr>
      </w:pPr>
    </w:p>
    <w:p w:rsidR="00E25AAB" w:rsidRDefault="00092B07">
      <w:pPr>
        <w:pStyle w:val="Akapitzlist"/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Jeżeli lekcje wychowania fizycznego, lub zajęć komputerowych, z których uczeń jest zwolniony umieszczone są w planie zajęć jako pierwsze lub ostatnie w danym dniu, uczeń może przebywać poza szkołą gdy rodzice  ucznia wystąpią z podaniem do Dyrektora Szkoły, w którym wyraźnie zaznaczą, że przejmują odpowiedzialność za ucznia w czasie jego nieobecności na zajęciach.</w:t>
      </w:r>
    </w:p>
    <w:p w:rsidR="00E25AAB" w:rsidRDefault="00092B07">
      <w:pPr>
        <w:pStyle w:val="Akapitzlist"/>
        <w:numPr>
          <w:ilvl w:val="0"/>
          <w:numId w:val="8"/>
        </w:numPr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Jeżeli lekcje wychowania fizycznego, lub zajęć komputerowych, z których uczeń jest zwolniony umieszczone są w planie zajęć między innymi zajęciami w danym dniu, uczeń może przebywać na tych zajęciach lub na świetlicy szkolnej.</w:t>
      </w:r>
    </w:p>
    <w:p w:rsidR="00E25AAB" w:rsidRDefault="00E25AAB">
      <w:pPr>
        <w:pStyle w:val="Akapitzlist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sz w:val="28"/>
        </w:rPr>
        <w:t>2. Uczniom danego oddziału organizuje się zajęcia z zakresu wychowania do życia   w rodzinie z możliwością  podziału na grupy chłopców i dziewcząt.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9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Uczeń nie bierze udziału w zajęciach, o których mowa w ust. 2, jeżeli jego rodzice zgłoszą dyrektorowi szkoły w formie pisemnej sprzeciw wobec udziału ucznia w zajęciach. </w:t>
      </w:r>
    </w:p>
    <w:p w:rsidR="00E25AAB" w:rsidRDefault="00092B07">
      <w:pPr>
        <w:pStyle w:val="Akapitzlist"/>
        <w:numPr>
          <w:ilvl w:val="0"/>
          <w:numId w:val="9"/>
        </w:numPr>
        <w:ind w:left="0" w:firstLine="0"/>
        <w:jc w:val="both"/>
        <w:rPr>
          <w:sz w:val="28"/>
        </w:rPr>
      </w:pPr>
      <w:r>
        <w:rPr>
          <w:sz w:val="28"/>
        </w:rPr>
        <w:t>Zajęcia te nie podlegają ocenie i nie mają wpływu na promocję ucznia do klasy programowo wyższej ani na ukończenie szkoły przez ucznia.</w:t>
      </w:r>
    </w:p>
    <w:p w:rsidR="00E25AAB" w:rsidRDefault="00E25AAB">
      <w:pPr>
        <w:pStyle w:val="Akapitzlist"/>
        <w:rPr>
          <w:sz w:val="28"/>
        </w:rPr>
      </w:pPr>
    </w:p>
    <w:p w:rsidR="00E25AAB" w:rsidRDefault="00E25AAB">
      <w:pPr>
        <w:rPr>
          <w:color w:val="00B050"/>
          <w:sz w:val="28"/>
        </w:rPr>
      </w:pPr>
    </w:p>
    <w:p w:rsidR="00E25AAB" w:rsidRDefault="00092B07">
      <w:pPr>
        <w:jc w:val="center"/>
        <w:rPr>
          <w:color w:val="000000"/>
          <w:sz w:val="28"/>
        </w:rPr>
      </w:pPr>
      <w:r>
        <w:rPr>
          <w:b/>
          <w:sz w:val="28"/>
        </w:rPr>
        <w:t>§ 23</w:t>
      </w:r>
    </w:p>
    <w:p w:rsidR="00E25AAB" w:rsidRDefault="00E25AAB">
      <w:pPr>
        <w:rPr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Religia jako szkolny przedmiot nieobowiązkowy jest prowadzona dla uczniów, których rodzice zadeklarowali w formie pisemnej udział swoich dzieci w  zajęciach: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  <w:szCs w:val="28"/>
        </w:rPr>
        <w:t xml:space="preserve"> 1) pisemna deklaracja rodziców nie musi być ponawiana w kolejnym roku  szkolnym, może natomiast zostać zmieniona;</w:t>
      </w:r>
      <w:r>
        <w:rPr>
          <w:color w:val="000000"/>
          <w:sz w:val="28"/>
        </w:rPr>
        <w:t xml:space="preserve">    </w:t>
      </w:r>
    </w:p>
    <w:p w:rsidR="00E25AAB" w:rsidRDefault="00092B07">
      <w:pPr>
        <w:jc w:val="both"/>
      </w:pPr>
      <w:r>
        <w:rPr>
          <w:sz w:val="28"/>
        </w:rPr>
        <w:t xml:space="preserve"> 2)  nauczanie religii odbywa się w oparciu o programy potwierdzone przez władze kościelne;</w:t>
      </w:r>
    </w:p>
    <w:p w:rsidR="00E25AAB" w:rsidRDefault="00092B07">
      <w:pPr>
        <w:jc w:val="both"/>
      </w:pPr>
      <w:r>
        <w:rPr>
          <w:sz w:val="28"/>
        </w:rPr>
        <w:t xml:space="preserve"> 3)  nauczyciela religii zatrudnia Dyrektor szkoły na podstawie imiennego, pisemnego skierowania wydanego w przypadku Kościoła Katolickiego przez właściwego </w:t>
      </w:r>
      <w:r>
        <w:rPr>
          <w:sz w:val="28"/>
        </w:rPr>
        <w:lastRenderedPageBreak/>
        <w:t>biskupa diecezjalnego lub innych zwierzchników kościołów  w przypadku innych wyznań;</w:t>
      </w:r>
    </w:p>
    <w:p w:rsidR="00E25AAB" w:rsidRDefault="00092B07">
      <w:pPr>
        <w:jc w:val="both"/>
      </w:pPr>
      <w:r>
        <w:rPr>
          <w:sz w:val="28"/>
        </w:rPr>
        <w:t xml:space="preserve"> 4)  nauczyciel religii wchodzi w skład Rady Pedagogicznej, nie przyjmuje jednak obowiązków wychowawcy klasy;</w:t>
      </w:r>
    </w:p>
    <w:p w:rsidR="00E25AAB" w:rsidRDefault="00092B07">
      <w:pPr>
        <w:jc w:val="both"/>
      </w:pPr>
      <w:r>
        <w:rPr>
          <w:sz w:val="28"/>
        </w:rPr>
        <w:t xml:space="preserve"> 5)  nauczyciel religii ma prawo do organizowania spotkań z rodzicami swoich  uczniów, wcześniej ustalając z dyrektorem szkoły termin i miejsce planowanego spotkania;</w:t>
      </w:r>
    </w:p>
    <w:p w:rsidR="00E25AAB" w:rsidRDefault="00092B07">
      <w:pPr>
        <w:jc w:val="both"/>
      </w:pPr>
      <w:r>
        <w:rPr>
          <w:sz w:val="28"/>
        </w:rPr>
        <w:t xml:space="preserve"> 6)  nauczyciel religii ma obowiązek wypełniania dziennika szkolnego;</w:t>
      </w:r>
    </w:p>
    <w:p w:rsidR="00E25AAB" w:rsidRDefault="00092B07">
      <w:pPr>
        <w:jc w:val="both"/>
      </w:pPr>
      <w:r>
        <w:rPr>
          <w:sz w:val="28"/>
        </w:rPr>
        <w:t xml:space="preserve"> 7) nauka religii odbywa się w wymiarze dwóch godzin lekcyjnych tygodniowo na I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II etapie edukacyjnym, zaś w oddziałach przedszkolnych - 60 minut  tygodniowo;</w:t>
      </w:r>
    </w:p>
    <w:p w:rsidR="00E25AAB" w:rsidRDefault="00092B07">
      <w:pPr>
        <w:jc w:val="both"/>
      </w:pPr>
      <w:r>
        <w:rPr>
          <w:sz w:val="28"/>
        </w:rPr>
        <w:t xml:space="preserve"> 8) ocena z religii umieszczana jest na świadectwie szkolnym;</w:t>
      </w:r>
    </w:p>
    <w:p w:rsidR="00E25AAB" w:rsidRDefault="00092B07">
      <w:pPr>
        <w:jc w:val="both"/>
      </w:pP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) ocena z religii nie ma wpływu na promowanie ucznia do następnej klasy, natomiast jest wliczana do średniej ocen semestralnych i rocznych;</w:t>
      </w:r>
    </w:p>
    <w:p w:rsidR="00E25AAB" w:rsidRDefault="00092B07">
      <w:pPr>
        <w:jc w:val="both"/>
      </w:pPr>
      <w:r>
        <w:rPr>
          <w:sz w:val="28"/>
        </w:rPr>
        <w:t>10)  ocena z religii jest wystawiana według regulaminu oceniania przyjętego przez szkołę;</w:t>
      </w:r>
    </w:p>
    <w:p w:rsidR="00E25AAB" w:rsidRDefault="00092B07">
      <w:pPr>
        <w:jc w:val="both"/>
      </w:pPr>
      <w:r>
        <w:rPr>
          <w:sz w:val="28"/>
        </w:rPr>
        <w:t>11) nadzór pedagogiczny nad nauczaniem religii, w zakresie metodyki nauczania i zgodności z programem nauczania prowadzi Dyrektor szkoły oraz pracownicy nadzoru metodycznego.</w:t>
      </w:r>
    </w:p>
    <w:p w:rsidR="00E25AAB" w:rsidRDefault="00E25AAB">
      <w:pPr>
        <w:rPr>
          <w:color w:val="000000"/>
          <w:sz w:val="28"/>
        </w:rPr>
      </w:pPr>
    </w:p>
    <w:p w:rsidR="00E25AAB" w:rsidRDefault="00092B07">
      <w:pPr>
        <w:jc w:val="center"/>
        <w:rPr>
          <w:color w:val="000000"/>
          <w:sz w:val="28"/>
        </w:rPr>
      </w:pPr>
      <w:r>
        <w:rPr>
          <w:b/>
          <w:sz w:val="28"/>
        </w:rPr>
        <w:t>§ 24</w:t>
      </w:r>
    </w:p>
    <w:p w:rsidR="00E25AAB" w:rsidRDefault="00E25AAB">
      <w:pPr>
        <w:ind w:left="510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 xml:space="preserve">1. </w:t>
      </w:r>
      <w:r>
        <w:rPr>
          <w:sz w:val="28"/>
        </w:rPr>
        <w:t>Uczniom, którym z przyczyn rozwojowych, rodzinnych lub losowych potrzebna jest pomoc i wsparcie szkoła zapewnia materialną i niematerialną pomoc w postaci: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1) dożywianie w stołówce szkolnej dotowane</w:t>
      </w:r>
    </w:p>
    <w:p w:rsidR="007B7F63" w:rsidRDefault="00092B07">
      <w:pPr>
        <w:jc w:val="both"/>
      </w:pPr>
      <w:r>
        <w:rPr>
          <w:sz w:val="28"/>
        </w:rPr>
        <w:t>2) pomoc materialną według potrzeb i możliwości</w:t>
      </w:r>
    </w:p>
    <w:p w:rsidR="00E25AAB" w:rsidRDefault="007B7F63">
      <w:pPr>
        <w:jc w:val="both"/>
      </w:pPr>
      <w:r>
        <w:rPr>
          <w:sz w:val="28"/>
        </w:rPr>
        <w:t>3</w:t>
      </w:r>
      <w:r w:rsidR="00092B07">
        <w:rPr>
          <w:sz w:val="28"/>
        </w:rPr>
        <w:t>) zajęcia profilaktyczne</w:t>
      </w:r>
    </w:p>
    <w:p w:rsidR="00E25AAB" w:rsidRDefault="007B7F63">
      <w:pPr>
        <w:jc w:val="both"/>
      </w:pPr>
      <w:r>
        <w:rPr>
          <w:sz w:val="28"/>
        </w:rPr>
        <w:t>4</w:t>
      </w:r>
      <w:r w:rsidR="00092B07">
        <w:rPr>
          <w:sz w:val="28"/>
        </w:rPr>
        <w:t>) nauczanie indywidualne</w:t>
      </w:r>
    </w:p>
    <w:p w:rsidR="00E25AAB" w:rsidRDefault="007B7F63">
      <w:pPr>
        <w:jc w:val="both"/>
      </w:pPr>
      <w:r>
        <w:rPr>
          <w:sz w:val="28"/>
        </w:rPr>
        <w:t>5</w:t>
      </w:r>
      <w:r w:rsidR="00092B07">
        <w:rPr>
          <w:sz w:val="28"/>
        </w:rPr>
        <w:t>) współpracę z Poradnią Psychologiczno- Pedagogiczną</w:t>
      </w:r>
    </w:p>
    <w:p w:rsidR="00E25AAB" w:rsidRDefault="007B7F63">
      <w:pPr>
        <w:jc w:val="both"/>
      </w:pPr>
      <w:r>
        <w:rPr>
          <w:sz w:val="28"/>
        </w:rPr>
        <w:t>6</w:t>
      </w:r>
      <w:r w:rsidR="00092B07">
        <w:rPr>
          <w:sz w:val="28"/>
        </w:rPr>
        <w:t>) współpracę z Radą Rodziców, GOPS i innymi organizacjami społecznymi.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  <w:rPr>
          <w:b/>
          <w:sz w:val="28"/>
        </w:rPr>
      </w:pPr>
      <w:r>
        <w:rPr>
          <w:b/>
          <w:sz w:val="28"/>
        </w:rPr>
        <w:t>§ 25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1. Biblioteka szkolna jest pracownią szkolną, służącą realizacji potrzeb i zainteresowań uczniów, zadań dydaktyczno - wychowawczych, doskonalenia warsztatu pracy nauczyciela, popularyzowania wiedzy pedagogicznej wśród rodziców oraz    w miarę możliwości rozszerzania wiedzy o regionie.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7B7F63" w:rsidRDefault="00092B07">
      <w:pPr>
        <w:jc w:val="both"/>
        <w:rPr>
          <w:rFonts w:cs="Arial"/>
          <w:color w:val="C9211E"/>
          <w:sz w:val="28"/>
          <w:szCs w:val="28"/>
        </w:rPr>
      </w:pPr>
      <w:r>
        <w:rPr>
          <w:sz w:val="28"/>
        </w:rPr>
        <w:t>2. Z biblioteki mogą korzystać uczniowie, nauczyciele i inni pracownicy szkoły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3. Biblioteka działa w oparciu o regulamin zatwierdzony przez Radę Pedagogiczną. 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4. Pomieszczenia biblioteki szkolnej umożliwiają: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>gromadzenie, przechowywanie, konserwację i opracowywanie materiałów bibliotecznych,</w:t>
      </w:r>
    </w:p>
    <w:p w:rsidR="00E25AAB" w:rsidRDefault="00092B07">
      <w:pPr>
        <w:pStyle w:val="Akapitzlist"/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udostępnianie materiałów bibliotecznych przez wypożyczanie poza bibliotekę i na miejscu w czytelni,</w:t>
      </w:r>
    </w:p>
    <w:p w:rsidR="00E25AAB" w:rsidRDefault="00092B07">
      <w:pPr>
        <w:pStyle w:val="Akapitzlist"/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prowadzenie przysposobienia czytelniczo – informacyjnego uczniów,</w:t>
      </w:r>
    </w:p>
    <w:p w:rsidR="00E25AAB" w:rsidRDefault="00092B07">
      <w:pPr>
        <w:pStyle w:val="Akapitzlist"/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>prowadzenie zajęć dydaktycznych z wykorzystaniem sprzętu audiowizualnego,</w:t>
      </w:r>
    </w:p>
    <w:p w:rsidR="00E25AAB" w:rsidRDefault="00092B07">
      <w:pPr>
        <w:pStyle w:val="Akapitzlist"/>
        <w:numPr>
          <w:ilvl w:val="0"/>
          <w:numId w:val="10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korzystanie z centrum informacji komputerowej z dostępem do Internetu.  </w:t>
      </w:r>
    </w:p>
    <w:p w:rsidR="00E25AAB" w:rsidRDefault="00E25AAB">
      <w:pPr>
        <w:ind w:left="360"/>
        <w:jc w:val="both"/>
        <w:rPr>
          <w:sz w:val="28"/>
        </w:rPr>
      </w:pPr>
    </w:p>
    <w:p w:rsidR="007B7F63" w:rsidRPr="007B7F63" w:rsidRDefault="00092B07" w:rsidP="007B7F63">
      <w:pPr>
        <w:pStyle w:val="Akapitzlist"/>
        <w:numPr>
          <w:ilvl w:val="0"/>
          <w:numId w:val="23"/>
        </w:numPr>
        <w:rPr>
          <w:color w:val="C9211E"/>
          <w:sz w:val="28"/>
        </w:rPr>
      </w:pPr>
      <w:r w:rsidRPr="007B7F63">
        <w:rPr>
          <w:sz w:val="28"/>
        </w:rPr>
        <w:t xml:space="preserve">Biblioteka szkolna czynna jest w godzinach pracy szkoły od poniedziałku do piątku </w:t>
      </w:r>
    </w:p>
    <w:p w:rsidR="00E25AAB" w:rsidRPr="007B7F63" w:rsidRDefault="00092B07" w:rsidP="007B7F63">
      <w:pPr>
        <w:pStyle w:val="Akapitzlist"/>
        <w:numPr>
          <w:ilvl w:val="0"/>
          <w:numId w:val="23"/>
        </w:numPr>
        <w:rPr>
          <w:color w:val="C9211E"/>
          <w:sz w:val="28"/>
        </w:rPr>
      </w:pPr>
      <w:r w:rsidRPr="007B7F63">
        <w:rPr>
          <w:sz w:val="28"/>
        </w:rPr>
        <w:t>W bibliotece szkolnej zatrudnieni są nauczyciele – bibliotekarze.  Do zadań nauczycieli – bibliotekarzy należy:</w:t>
      </w:r>
    </w:p>
    <w:p w:rsidR="00E25AAB" w:rsidRDefault="00E25AAB">
      <w:pPr>
        <w:rPr>
          <w:sz w:val="28"/>
        </w:rPr>
      </w:pP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rozbudzanie i rozwijanie potrzeb czytelniczych związanych z nauką i indywidualnymi zainteresowaniami uczniów,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przygotowanie do korzystania z różnych źródeł informacji naukowej, technicznej i ekonomicznej,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kształcenie kultury czytelniczej,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udzielanie nauczycielom pomocy w pracy dydaktyczno – wychowawczej,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wskazanie odpowiedniej literatury uczniom mającym trudności w nauce,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tworzenie warunków do rozwijania aktywności twórczej młodzieży,</w:t>
      </w:r>
    </w:p>
    <w:p w:rsidR="00E25AAB" w:rsidRDefault="00092B07">
      <w:pPr>
        <w:pStyle w:val="Akapitzlist"/>
        <w:numPr>
          <w:ilvl w:val="0"/>
          <w:numId w:val="11"/>
        </w:numPr>
        <w:ind w:left="0" w:firstLine="0"/>
        <w:rPr>
          <w:sz w:val="28"/>
        </w:rPr>
      </w:pPr>
      <w:r>
        <w:rPr>
          <w:sz w:val="28"/>
        </w:rPr>
        <w:t>odpowiedzialność za właściwy dobór księgozbiorów, jego zabezpieczenie i utrzymanie w należytym stanie.</w:t>
      </w:r>
    </w:p>
    <w:p w:rsidR="00E25AAB" w:rsidRDefault="00E25AAB">
      <w:pPr>
        <w:pStyle w:val="Akapitzlist"/>
        <w:ind w:left="720"/>
        <w:rPr>
          <w:sz w:val="28"/>
        </w:rPr>
      </w:pP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§ 26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</w:pPr>
      <w:r>
        <w:rPr>
          <w:sz w:val="28"/>
          <w:szCs w:val="28"/>
        </w:rPr>
        <w:t>1. Szkoła odpowiada za bezpiecze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stwo uczniów od momentu ich przyj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cia do szkoły do momentu wyj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cia z niej.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Nauczyciel odpowiada za bezpiecze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stwo uczniów. Zobowi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zany jest natychmiast reagowa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na wszelkie dostrzeżone sytuacje i zachowania uczniów, które stanowi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zagro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enie bezpiecze</w:t>
      </w:r>
      <w:r>
        <w:rPr>
          <w:rFonts w:eastAsia="TimesNewRoman"/>
          <w:sz w:val="28"/>
          <w:szCs w:val="28"/>
        </w:rPr>
        <w:t>ń</w:t>
      </w:r>
      <w:r>
        <w:rPr>
          <w:sz w:val="28"/>
          <w:szCs w:val="28"/>
        </w:rPr>
        <w:t>stwa w szkole.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Opuszczanie miejsca pracy przez nauczyciela (wyj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cie w trakcie zaj</w:t>
      </w:r>
      <w:r>
        <w:rPr>
          <w:rFonts w:eastAsia="TimesNewRoman"/>
          <w:sz w:val="28"/>
          <w:szCs w:val="28"/>
        </w:rPr>
        <w:t>ęć</w:t>
      </w:r>
      <w:r>
        <w:rPr>
          <w:sz w:val="28"/>
          <w:szCs w:val="28"/>
        </w:rPr>
        <w:t>) jest mo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 xml:space="preserve">liwe pod warunkiem, 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 Dyrektor wyrazi na to zgod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, a opiek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nad klas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przejmie w tym czasie inny pracownik szkoły.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W szczególnie uzasadnionych przypadkach (choroba nauczyciela) dopuszczalne jest ł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czenie grup uczniów (równie</w:t>
      </w:r>
      <w:r>
        <w:rPr>
          <w:rFonts w:eastAsia="TimesNewRoman"/>
          <w:sz w:val="28"/>
          <w:szCs w:val="28"/>
        </w:rPr>
        <w:t xml:space="preserve">ż </w:t>
      </w:r>
      <w:r>
        <w:rPr>
          <w:sz w:val="28"/>
          <w:szCs w:val="28"/>
        </w:rPr>
        <w:t>całych klas) i przekazanie jednemu nauczycielowi opieki nad tak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grup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. W sytuacjach skrajnych osobą pilnującą bezpieczeństwa uczniów w grupie może być wyznaczony przez dyrektora pracownik niepedagogiczny szkoły.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Ucznia mo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 zwolni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z danej lekcji: dyrektor szkoły, wychowawca klasy lub nauczyciel danych zaj</w:t>
      </w:r>
      <w:r>
        <w:rPr>
          <w:rFonts w:eastAsia="TimesNewRoman"/>
          <w:sz w:val="28"/>
          <w:szCs w:val="28"/>
        </w:rPr>
        <w:t xml:space="preserve">ęć </w:t>
      </w:r>
      <w:r>
        <w:rPr>
          <w:sz w:val="28"/>
          <w:szCs w:val="28"/>
        </w:rPr>
        <w:t>edukacyjnych na pisemny wniosek rodziców, w którym podano przyczyn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zwolnienia oraz dzie</w:t>
      </w:r>
      <w:r>
        <w:rPr>
          <w:rFonts w:eastAsia="TimesNewRoman"/>
          <w:sz w:val="28"/>
          <w:szCs w:val="28"/>
        </w:rPr>
        <w:t xml:space="preserve">ń </w:t>
      </w:r>
      <w:r>
        <w:rPr>
          <w:sz w:val="28"/>
          <w:szCs w:val="28"/>
        </w:rPr>
        <w:t>i godzin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wyj</w:t>
      </w:r>
      <w:r>
        <w:rPr>
          <w:rFonts w:eastAsia="TimesNewRoman"/>
          <w:sz w:val="28"/>
          <w:szCs w:val="28"/>
        </w:rPr>
        <w:t>ś</w:t>
      </w:r>
      <w:r>
        <w:rPr>
          <w:sz w:val="28"/>
          <w:szCs w:val="28"/>
        </w:rPr>
        <w:t>cia ze szkoły.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Nauczyciel nie mo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 wyprosi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ucznia z klasy, je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eli nie jest w stanie zapewni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mu odpowiedniej opieki.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</w:pPr>
      <w:r>
        <w:rPr>
          <w:sz w:val="28"/>
          <w:szCs w:val="28"/>
        </w:rPr>
        <w:t>7. Zwolnienie ucznia z zaj</w:t>
      </w:r>
      <w:r>
        <w:rPr>
          <w:rFonts w:eastAsia="TimesNewRoman"/>
          <w:sz w:val="28"/>
          <w:szCs w:val="28"/>
        </w:rPr>
        <w:t xml:space="preserve">ęć </w:t>
      </w:r>
      <w:r>
        <w:rPr>
          <w:sz w:val="28"/>
          <w:szCs w:val="28"/>
        </w:rPr>
        <w:t>z zamiarem odbycia przez niego innych zaj</w:t>
      </w:r>
      <w:r>
        <w:rPr>
          <w:rFonts w:eastAsia="TimesNewRoman"/>
          <w:sz w:val="28"/>
          <w:szCs w:val="28"/>
        </w:rPr>
        <w:t xml:space="preserve">ęć </w:t>
      </w:r>
      <w:r>
        <w:rPr>
          <w:sz w:val="28"/>
          <w:szCs w:val="28"/>
        </w:rPr>
        <w:t>w szkole (u innego nauczyciela) lub pracy w bibliotece jest dopuszczalne tylko po uzgodnieniu tego z nauczycielem lub bibliotekarzem.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 Nauczyciel powinien zwróci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uwag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na osoby postronne przebywaj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ce na terenie szkoły.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 W razie potrzeby poprosi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o podanie celu pobytu, wskazać osobę kontaktową,  zawiadomi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dyrektora  szkoły o fakcie przebywania na jej terenie osób postronnych.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 Upowa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niony przez dyrektora szkoły pracownik obsługi szkoły powinien zwróci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si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do osób postronnych wchodz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cych na teren szkoły o podanie celu pobytu, w razie potrzeby zawiadomi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dyrektora szkoły lub skierowa</w:t>
      </w:r>
      <w:r>
        <w:rPr>
          <w:rFonts w:eastAsia="TimesNewRoman"/>
          <w:sz w:val="28"/>
          <w:szCs w:val="28"/>
        </w:rPr>
        <w:t xml:space="preserve">ć </w:t>
      </w:r>
      <w:r>
        <w:rPr>
          <w:sz w:val="28"/>
          <w:szCs w:val="28"/>
        </w:rPr>
        <w:t>t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osob</w:t>
      </w:r>
      <w:r>
        <w:rPr>
          <w:rFonts w:eastAsia="TimesNewRoman"/>
          <w:sz w:val="28"/>
          <w:szCs w:val="28"/>
        </w:rPr>
        <w:t xml:space="preserve">ę </w:t>
      </w:r>
      <w:r>
        <w:rPr>
          <w:sz w:val="28"/>
          <w:szCs w:val="28"/>
        </w:rPr>
        <w:t>do dyrektora.</w:t>
      </w:r>
    </w:p>
    <w:p w:rsidR="00E25AAB" w:rsidRDefault="00E25AAB">
      <w:pPr>
        <w:pStyle w:val="Akapitzlist"/>
        <w:ind w:left="0"/>
        <w:jc w:val="both"/>
        <w:rPr>
          <w:sz w:val="28"/>
          <w:szCs w:val="28"/>
        </w:rPr>
      </w:pPr>
    </w:p>
    <w:p w:rsidR="00E25AAB" w:rsidRDefault="00092B07">
      <w:pPr>
        <w:pStyle w:val="Akapitzlist"/>
        <w:ind w:left="0"/>
        <w:jc w:val="both"/>
      </w:pPr>
      <w:r>
        <w:rPr>
          <w:sz w:val="28"/>
          <w:szCs w:val="28"/>
        </w:rPr>
        <w:t>11. Nauczyciele i inni pracownicy szkoły s</w:t>
      </w:r>
      <w:r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>zobowi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zani do zawiadomienia dyrektora o wszelkich dostrze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onych na terenie szkoły zdarzeniach, nosz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cych znamiona przest</w:t>
      </w:r>
      <w:r>
        <w:rPr>
          <w:rFonts w:eastAsia="TimesNewRoman"/>
          <w:sz w:val="28"/>
          <w:szCs w:val="28"/>
        </w:rPr>
        <w:t>ę</w:t>
      </w:r>
      <w:r>
        <w:rPr>
          <w:sz w:val="28"/>
          <w:szCs w:val="28"/>
        </w:rPr>
        <w:t>pstwa lub stanowi</w:t>
      </w:r>
      <w:r>
        <w:rPr>
          <w:rFonts w:eastAsia="TimesNewRoman"/>
          <w:sz w:val="28"/>
          <w:szCs w:val="28"/>
        </w:rPr>
        <w:t>ą</w:t>
      </w:r>
      <w:r>
        <w:rPr>
          <w:sz w:val="28"/>
          <w:szCs w:val="28"/>
        </w:rPr>
        <w:t>cych zagro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 xml:space="preserve">enie dla zdrowia i </w:t>
      </w:r>
      <w:r>
        <w:rPr>
          <w:rFonts w:eastAsia="TimesNewRoman"/>
          <w:sz w:val="28"/>
          <w:szCs w:val="28"/>
        </w:rPr>
        <w:t>ż</w:t>
      </w:r>
      <w:r>
        <w:rPr>
          <w:sz w:val="28"/>
          <w:szCs w:val="28"/>
        </w:rPr>
        <w:t>ycia uczniów.</w:t>
      </w:r>
    </w:p>
    <w:p w:rsidR="00E25AAB" w:rsidRDefault="00E25AAB">
      <w:pPr>
        <w:pStyle w:val="Akapitzlist"/>
        <w:ind w:left="0"/>
        <w:jc w:val="both"/>
        <w:rPr>
          <w:rFonts w:cs="Bookman Old Style"/>
          <w:bCs/>
          <w:sz w:val="28"/>
          <w:szCs w:val="28"/>
        </w:rPr>
      </w:pPr>
    </w:p>
    <w:p w:rsidR="00E25AAB" w:rsidRDefault="00E25AAB">
      <w:pPr>
        <w:widowControl w:val="0"/>
        <w:spacing w:before="120" w:after="120"/>
        <w:jc w:val="center"/>
        <w:rPr>
          <w:rFonts w:cs="Bookman Old Style"/>
          <w:bCs/>
          <w:sz w:val="28"/>
          <w:szCs w:val="28"/>
        </w:rPr>
      </w:pPr>
    </w:p>
    <w:p w:rsidR="00E25AAB" w:rsidRDefault="00092B07">
      <w:pPr>
        <w:widowControl w:val="0"/>
        <w:spacing w:before="120" w:after="120"/>
        <w:jc w:val="center"/>
        <w:rPr>
          <w:b/>
          <w:color w:val="000000"/>
          <w:sz w:val="32"/>
          <w:szCs w:val="32"/>
        </w:rPr>
      </w:pPr>
      <w:r>
        <w:rPr>
          <w:rFonts w:cs="Bookman Old Style"/>
          <w:b/>
          <w:bCs/>
          <w:color w:val="000000"/>
          <w:sz w:val="28"/>
          <w:szCs w:val="28"/>
        </w:rPr>
        <w:t>§27</w:t>
      </w:r>
    </w:p>
    <w:p w:rsidR="00E25AAB" w:rsidRDefault="00E25AAB">
      <w:pPr>
        <w:widowControl w:val="0"/>
        <w:spacing w:before="120" w:after="120"/>
        <w:jc w:val="center"/>
        <w:rPr>
          <w:rFonts w:cs="Bookman Old Style"/>
          <w:bCs/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1. Dla uczniów, którzy muszą dłużej przebywać w Szkole ze względu na czas pracy rodziców, placówka może zapewnić opiekę i za zgodą organu prowadzącego zorganizować świetlicę szkolną.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2. W świetlicy prowadzone są zajęcia w grupach wychowawczych.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3. Liczba uczniów w grupie wychowawczej wynosi do  25.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4. Godziny pracy świetlicy są dostosowane do potrzeb środowiska.</w:t>
      </w:r>
    </w:p>
    <w:p w:rsidR="00E25AAB" w:rsidRDefault="00092B07">
      <w:pPr>
        <w:spacing w:before="120" w:after="120"/>
        <w:jc w:val="both"/>
      </w:pPr>
      <w:r>
        <w:rPr>
          <w:rFonts w:cs="Bookman Old Style"/>
          <w:color w:val="000000"/>
          <w:sz w:val="28"/>
          <w:szCs w:val="28"/>
        </w:rPr>
        <w:t>5. Szczegółowe zasady funkcjonowania świetlicy określa regulamin świetlicy.</w:t>
      </w:r>
    </w:p>
    <w:p w:rsidR="00E25AAB" w:rsidRDefault="00E25AAB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E25AAB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7B7F63" w:rsidRDefault="007B7F63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7B7F63" w:rsidRDefault="007B7F63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092B07">
      <w:pPr>
        <w:spacing w:before="120" w:after="120"/>
        <w:ind w:left="30"/>
        <w:jc w:val="center"/>
      </w:pPr>
      <w:r>
        <w:rPr>
          <w:rFonts w:cs="Bookman Old Style"/>
          <w:b/>
          <w:bCs/>
          <w:color w:val="FF0000"/>
          <w:sz w:val="32"/>
          <w:szCs w:val="32"/>
        </w:rPr>
        <w:lastRenderedPageBreak/>
        <w:t xml:space="preserve">Rozdział VII </w:t>
      </w:r>
    </w:p>
    <w:p w:rsidR="00E25AAB" w:rsidRDefault="00E25AAB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092B07">
      <w:pPr>
        <w:spacing w:before="120" w:after="120"/>
        <w:ind w:left="30"/>
        <w:jc w:val="center"/>
        <w:rPr>
          <w:color w:val="0070C0"/>
          <w:sz w:val="32"/>
          <w:szCs w:val="32"/>
        </w:rPr>
      </w:pPr>
      <w:r>
        <w:rPr>
          <w:rFonts w:cs="Bookman Old Style"/>
          <w:b/>
          <w:bCs/>
          <w:color w:val="0070C0"/>
          <w:sz w:val="32"/>
          <w:szCs w:val="32"/>
        </w:rPr>
        <w:t>ORGANIZACJA PRACY ODDZIAŁU PRZEDSZKOLNEGO</w:t>
      </w:r>
    </w:p>
    <w:p w:rsidR="00E25AAB" w:rsidRDefault="00E25AAB">
      <w:pPr>
        <w:keepNext/>
        <w:keepLines/>
        <w:widowControl w:val="0"/>
        <w:spacing w:before="120" w:after="120"/>
        <w:ind w:left="750"/>
        <w:jc w:val="center"/>
        <w:rPr>
          <w:rFonts w:cs="Bookman Old Style"/>
          <w:b/>
          <w:bCs/>
          <w:sz w:val="28"/>
          <w:szCs w:val="28"/>
        </w:rPr>
      </w:pPr>
    </w:p>
    <w:p w:rsidR="00E25AAB" w:rsidRDefault="00092B07">
      <w:pPr>
        <w:widowControl w:val="0"/>
        <w:spacing w:before="120" w:after="120"/>
        <w:ind w:left="750"/>
        <w:jc w:val="center"/>
      </w:pPr>
      <w:r>
        <w:rPr>
          <w:rFonts w:cs="Bookman Old Style"/>
          <w:b/>
          <w:bCs/>
          <w:sz w:val="28"/>
          <w:szCs w:val="28"/>
        </w:rPr>
        <w:t>§28</w:t>
      </w:r>
    </w:p>
    <w:p w:rsidR="00E25AAB" w:rsidRDefault="00092B07">
      <w:pPr>
        <w:keepLine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Oddział przedszkolny wchodzi w skład struktury organizacyjnej Szkoły.</w:t>
      </w:r>
    </w:p>
    <w:p w:rsidR="00E25AAB" w:rsidRDefault="00E25AAB">
      <w:pPr>
        <w:keepNext/>
        <w:keepLines/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widowControl w:val="0"/>
        <w:spacing w:before="120" w:after="120"/>
        <w:ind w:left="720"/>
        <w:jc w:val="center"/>
      </w:pPr>
      <w:r>
        <w:rPr>
          <w:b/>
          <w:bCs/>
          <w:sz w:val="28"/>
          <w:szCs w:val="28"/>
        </w:rPr>
        <w:t>§29</w:t>
      </w:r>
    </w:p>
    <w:p w:rsidR="00E25AAB" w:rsidRDefault="00E25AAB">
      <w:pPr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keepLines/>
        <w:spacing w:before="120" w:after="120"/>
        <w:jc w:val="both"/>
      </w:pPr>
      <w:r>
        <w:rPr>
          <w:sz w:val="28"/>
          <w:szCs w:val="28"/>
        </w:rPr>
        <w:t>1. Obowiązek odbycia przygotowania przedszkolnego mają dzieci 6-letnie, a dzieci 3, 4, 5-letnie mają prawo do korzystania z wychowania przedszkolnego.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2. W szczególnie uzasadnionych przypadkach do oddziału przedszkolnego może być przyjęte dziecko, które ukończyło 2,5 roku.</w:t>
      </w:r>
    </w:p>
    <w:p w:rsidR="00E25AAB" w:rsidRDefault="00E25AAB">
      <w:pPr>
        <w:keepNext/>
        <w:keepLines/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widowControl w:val="0"/>
        <w:spacing w:before="120" w:after="120"/>
        <w:ind w:left="720"/>
        <w:jc w:val="center"/>
      </w:pPr>
      <w:r>
        <w:rPr>
          <w:b/>
          <w:bCs/>
          <w:sz w:val="28"/>
          <w:szCs w:val="28"/>
        </w:rPr>
        <w:t>§30</w:t>
      </w:r>
    </w:p>
    <w:p w:rsidR="00E25AAB" w:rsidRDefault="00E25AAB">
      <w:pPr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keepLines/>
        <w:suppressAutoHyphens/>
        <w:spacing w:before="120" w:after="120"/>
        <w:jc w:val="both"/>
      </w:pPr>
      <w:r>
        <w:rPr>
          <w:sz w:val="28"/>
          <w:szCs w:val="28"/>
        </w:rPr>
        <w:t>1. Oddział przedszkolny zapewnia dziecku realizację podstawy programowej. Czas zajęć w ramach, których realizowana jest podstawa programowa wynosi 5 godzin dziennie. Godzina zajęć trwa 60 minut.</w:t>
      </w:r>
    </w:p>
    <w:p w:rsidR="00E25AAB" w:rsidRDefault="00E25AAB">
      <w:pPr>
        <w:suppressAutoHyphens/>
        <w:spacing w:before="120" w:after="120"/>
        <w:ind w:left="720"/>
        <w:jc w:val="both"/>
        <w:rPr>
          <w:sz w:val="28"/>
          <w:szCs w:val="28"/>
        </w:rPr>
      </w:pPr>
    </w:p>
    <w:p w:rsidR="00E25AAB" w:rsidRDefault="00092B07">
      <w:pPr>
        <w:keepLines/>
        <w:suppressAutoHyphens/>
        <w:spacing w:before="120" w:after="120"/>
        <w:jc w:val="both"/>
      </w:pPr>
      <w:r>
        <w:rPr>
          <w:sz w:val="28"/>
          <w:szCs w:val="28"/>
        </w:rPr>
        <w:t>2. Stymulowanie i wspomaganie rozwoju i edukacji dzieci objętych obowiązkiem rocznego przygotowania przedszkolnego tak, aby przygotować je do podjęcia edukacji w szkole podstawowej.</w:t>
      </w:r>
    </w:p>
    <w:p w:rsidR="00E25AAB" w:rsidRDefault="00E25AAB">
      <w:pPr>
        <w:suppressAutoHyphens/>
        <w:spacing w:before="120" w:after="120"/>
        <w:ind w:left="720"/>
        <w:jc w:val="both"/>
        <w:rPr>
          <w:sz w:val="28"/>
          <w:szCs w:val="28"/>
        </w:rPr>
      </w:pPr>
    </w:p>
    <w:p w:rsidR="00E25AAB" w:rsidRDefault="00092B07">
      <w:pPr>
        <w:keepLines/>
        <w:suppressAutoHyphens/>
        <w:spacing w:before="120" w:after="120"/>
        <w:jc w:val="both"/>
      </w:pPr>
      <w:r>
        <w:rPr>
          <w:sz w:val="28"/>
          <w:szCs w:val="28"/>
        </w:rPr>
        <w:t>3. Organizację pracy oddziału przedszkolnego określa ramowy rozkład dnia ustalony przez dyrektora z uwzględnieniem zasad ochrony zdrowia i higieny pracy.</w:t>
      </w:r>
    </w:p>
    <w:p w:rsidR="00E25AAB" w:rsidRDefault="00E25AAB">
      <w:pPr>
        <w:suppressAutoHyphens/>
        <w:spacing w:before="120" w:after="120"/>
        <w:ind w:left="720"/>
        <w:jc w:val="both"/>
        <w:rPr>
          <w:sz w:val="28"/>
          <w:szCs w:val="28"/>
        </w:rPr>
      </w:pPr>
    </w:p>
    <w:p w:rsidR="00E25AAB" w:rsidRDefault="00092B07">
      <w:pPr>
        <w:keepLines/>
        <w:suppressAutoHyphens/>
        <w:spacing w:before="120" w:after="120"/>
        <w:jc w:val="both"/>
      </w:pPr>
      <w:r>
        <w:rPr>
          <w:sz w:val="28"/>
          <w:szCs w:val="28"/>
        </w:rPr>
        <w:t>4. Dzieciom w oddziale przedszkolnym zgodnie z rozpoznanymi u nich indywidualnymi potrzebami rozwojowymi, edukacyjnymi i możliwościami psychofizycznymi udziela się pomocy psychologiczno – pedagogicznej.</w:t>
      </w:r>
    </w:p>
    <w:p w:rsidR="007B7F63" w:rsidRDefault="007B7F63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7B7F63" w:rsidRDefault="007B7F63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7B7F63" w:rsidRDefault="007B7F63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092B07">
      <w:pPr>
        <w:spacing w:before="120" w:after="120"/>
        <w:ind w:left="30"/>
        <w:jc w:val="center"/>
      </w:pPr>
      <w:r>
        <w:rPr>
          <w:rFonts w:cs="Bookman Old Style"/>
          <w:b/>
          <w:bCs/>
          <w:color w:val="FF0000"/>
          <w:sz w:val="32"/>
          <w:szCs w:val="32"/>
        </w:rPr>
        <w:lastRenderedPageBreak/>
        <w:t xml:space="preserve">Rozdział VIII </w:t>
      </w:r>
    </w:p>
    <w:p w:rsidR="00E25AAB" w:rsidRDefault="00E25AAB">
      <w:pPr>
        <w:spacing w:before="120" w:after="120"/>
        <w:ind w:left="3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092B07">
      <w:pPr>
        <w:spacing w:before="120" w:after="120"/>
        <w:ind w:left="30"/>
        <w:jc w:val="center"/>
      </w:pPr>
      <w:r>
        <w:rPr>
          <w:rFonts w:cs="Bookman Old Style"/>
          <w:b/>
          <w:bCs/>
          <w:color w:val="548DD4" w:themeColor="text2" w:themeTint="99"/>
          <w:sz w:val="32"/>
          <w:szCs w:val="32"/>
        </w:rPr>
        <w:t>ORGANIZACJA SZKOLNEGO</w:t>
      </w:r>
    </w:p>
    <w:p w:rsidR="00E25AAB" w:rsidRDefault="00092B07">
      <w:pPr>
        <w:spacing w:before="120" w:after="120"/>
        <w:ind w:left="30"/>
        <w:jc w:val="center"/>
      </w:pPr>
      <w:r>
        <w:rPr>
          <w:rFonts w:cs="Bookman Old Style"/>
          <w:b/>
          <w:bCs/>
          <w:color w:val="548DD4" w:themeColor="text2" w:themeTint="99"/>
          <w:sz w:val="32"/>
          <w:szCs w:val="32"/>
        </w:rPr>
        <w:t>DORADZTWA  ZAWODOWEGO</w:t>
      </w:r>
    </w:p>
    <w:p w:rsidR="00E25AAB" w:rsidRDefault="00E25AAB">
      <w:pPr>
        <w:keepNext/>
        <w:keepLines/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keepNext/>
        <w:keepLines/>
        <w:widowControl w:val="0"/>
        <w:spacing w:before="120" w:after="120"/>
        <w:ind w:left="720"/>
        <w:jc w:val="center"/>
      </w:pPr>
      <w:r>
        <w:rPr>
          <w:b/>
          <w:bCs/>
          <w:sz w:val="28"/>
          <w:szCs w:val="28"/>
        </w:rPr>
        <w:t>§31</w:t>
      </w:r>
    </w:p>
    <w:p w:rsidR="00E25AAB" w:rsidRDefault="00E25AAB">
      <w:pPr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keepLines/>
        <w:spacing w:before="120" w:after="120"/>
        <w:jc w:val="both"/>
      </w:pPr>
      <w:r>
        <w:rPr>
          <w:bCs/>
          <w:sz w:val="28"/>
          <w:szCs w:val="28"/>
        </w:rPr>
        <w:t>1.</w:t>
      </w:r>
      <w:r>
        <w:rPr>
          <w:rFonts w:eastAsia="Bookman Old Style" w:cs="Bookman Old Style"/>
          <w:bCs/>
          <w:sz w:val="28"/>
          <w:szCs w:val="28"/>
        </w:rPr>
        <w:t xml:space="preserve"> </w:t>
      </w:r>
      <w:r>
        <w:rPr>
          <w:sz w:val="28"/>
          <w:szCs w:val="28"/>
        </w:rPr>
        <w:t>Doradztwo zawodowe prowadzone w placówce ma na celu umożliwienie uczniowi: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1) zdobycie wiedzy i umiejętności niezbędnych do poznania samego siebie i własnych predyspozycji zawodowych;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2) poznanie zawodów i stanowisk pracy, rynku pracy oraz procesów na nim zachodzących i praw nim rządzących;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3) właściwe przygotowanie się do roli pracownika, czyli zdobycie wiedzy i umiejętności związanych z poruszaniem się po rynku pracy;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4) poznanie możliwości uzyskania kwalifikacji zawodowych zgodnych z potrzebami rynku pracy i własnymi predyspozycjami zawodowymi;</w:t>
      </w:r>
    </w:p>
    <w:p w:rsidR="00E25AAB" w:rsidRDefault="00092B07">
      <w:pPr>
        <w:spacing w:before="120" w:after="120"/>
        <w:jc w:val="both"/>
      </w:pPr>
      <w:r>
        <w:rPr>
          <w:sz w:val="28"/>
          <w:szCs w:val="28"/>
        </w:rPr>
        <w:t>5) zaplanowanie własnej kariery edukacyjno – zawodowej.</w:t>
      </w:r>
    </w:p>
    <w:p w:rsidR="00E25AAB" w:rsidRDefault="00E25AAB">
      <w:pPr>
        <w:spacing w:before="120" w:after="120"/>
        <w:ind w:left="340" w:hanging="227"/>
        <w:jc w:val="both"/>
        <w:rPr>
          <w:sz w:val="28"/>
          <w:szCs w:val="28"/>
        </w:rPr>
      </w:pPr>
    </w:p>
    <w:p w:rsidR="00E25AAB" w:rsidRDefault="00092B07">
      <w:pPr>
        <w:keepNext/>
        <w:keepLines/>
        <w:widowControl w:val="0"/>
        <w:spacing w:before="120" w:after="120"/>
        <w:ind w:left="720"/>
        <w:jc w:val="center"/>
      </w:pPr>
      <w:r>
        <w:rPr>
          <w:b/>
          <w:bCs/>
          <w:sz w:val="28"/>
          <w:szCs w:val="28"/>
        </w:rPr>
        <w:t>§32</w:t>
      </w:r>
    </w:p>
    <w:p w:rsidR="00E25AAB" w:rsidRDefault="00E25AAB">
      <w:pPr>
        <w:keepNext/>
        <w:keepLines/>
        <w:widowControl w:val="0"/>
        <w:spacing w:before="120" w:after="120"/>
        <w:ind w:left="720"/>
        <w:jc w:val="center"/>
        <w:rPr>
          <w:sz w:val="28"/>
          <w:szCs w:val="28"/>
        </w:rPr>
      </w:pPr>
    </w:p>
    <w:p w:rsidR="00E25AAB" w:rsidRDefault="00092B07">
      <w:pPr>
        <w:spacing w:before="120" w:after="120"/>
        <w:jc w:val="both"/>
      </w:pPr>
      <w:r>
        <w:rPr>
          <w:rFonts w:eastAsia="Bookman Old Style" w:cs="Bookman Old Style"/>
          <w:bCs/>
          <w:sz w:val="28"/>
          <w:szCs w:val="28"/>
        </w:rPr>
        <w:t>1. Sposoby realizacji zadań związanych z doradztwem zawodowym:</w:t>
      </w:r>
    </w:p>
    <w:p w:rsidR="00E25AAB" w:rsidRDefault="00E25AAB">
      <w:pPr>
        <w:spacing w:before="120" w:after="120"/>
        <w:jc w:val="both"/>
        <w:rPr>
          <w:rFonts w:eastAsia="Bookman Old Style" w:cs="Bookman Old Style"/>
          <w:bCs/>
          <w:sz w:val="28"/>
          <w:szCs w:val="28"/>
        </w:rPr>
      </w:pPr>
    </w:p>
    <w:p w:rsidR="00E25AAB" w:rsidRDefault="00092B07">
      <w:pPr>
        <w:keepLines/>
        <w:numPr>
          <w:ilvl w:val="0"/>
          <w:numId w:val="27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Doradztwo edukacyjno - zawodowe w Szkole realizowane jest przez wszystkich członków Rady Pedagogicznej, a w szczególności przez wychowawców i nauczyciela doradztwa zawodowego, przy współpracy rodziców oraz placówek, instytucji i zakładów pracy, np. poradni psychologiczno – pedagogicznych, urzędów pracy, Ochotniczych Hufców Pracy, przedstawicieli organizacji zrzeszających pracodawców.</w:t>
      </w:r>
    </w:p>
    <w:p w:rsidR="00E25AAB" w:rsidRDefault="00092B07">
      <w:pPr>
        <w:keepLines/>
        <w:numPr>
          <w:ilvl w:val="0"/>
          <w:numId w:val="27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Doradztwo edukacyjno - zawodowe w Szkole jest realizowane na podstawie przeprowadzonej diagnozy potrzeb uczniów za pośrednictwem wielu zróżnicowanych działań, np. zajęcia lekcyjne, zajęcia edukacyjne z doradcą zawodowym, warsztaty, wycieczki zawodoznawcze, targi edukacyjne i pracy, spotkania z przedstawicielami zawodów, przedstawicielami szkół i uczelni, absolwentami, wolontariat.</w:t>
      </w:r>
    </w:p>
    <w:p w:rsidR="00E25AAB" w:rsidRDefault="00092B07">
      <w:pPr>
        <w:keepLines/>
        <w:numPr>
          <w:ilvl w:val="0"/>
          <w:numId w:val="27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Doradztwo edukacyjno - zawodowe w Szkole powinno uwzględniać treści związane z: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lastRenderedPageBreak/>
        <w:t>poznawaniem różnych zawodów i ścieżek edukacyjnych;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diagnozowaniem własnych predyspozycji i preferencji zawodowych – zainteresowań, uzdolnień, mocnych i słabych stron, cech osobowości, ograniczeń zdrowotnych itp.;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konfrontowaniem własnych możliwości i osiągnięć z wymaganiami szkół i pracodawców;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planowaniem własnej kariery edukacyjno – zawodowej;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analizą potrzeb rynku pracy i możliwości zatrudnienia na lokalnym, krajowym i międzynarodowym rynku pracy;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radzeniem sobie w sytuacjach trudnych związanych z aktywnością zawodową, np. poszukiwanie pierwszego zatrudnienia, bezrobocie, ograniczenia zdrowotne, zmiana zawodu;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uzyskiwaniem podstawowych i dodatkowych kwalifikacji, również poza systemem oświatowym,</w:t>
      </w:r>
    </w:p>
    <w:p w:rsidR="00E25AAB" w:rsidRDefault="00092B07">
      <w:pPr>
        <w:numPr>
          <w:ilvl w:val="0"/>
          <w:numId w:val="28"/>
        </w:numPr>
        <w:suppressAutoHyphens/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rozwijaniem umiejętności interpersonalnych i autoprezentacji.</w:t>
      </w:r>
    </w:p>
    <w:p w:rsidR="00E25AAB" w:rsidRDefault="00E25AAB">
      <w:pPr>
        <w:jc w:val="center"/>
        <w:rPr>
          <w:b/>
          <w:color w:val="CC0000"/>
          <w:sz w:val="28"/>
          <w:szCs w:val="28"/>
        </w:rPr>
      </w:pPr>
    </w:p>
    <w:p w:rsidR="00E25AAB" w:rsidRDefault="00E25AAB">
      <w:pPr>
        <w:jc w:val="center"/>
        <w:rPr>
          <w:b/>
          <w:color w:val="CC0000"/>
          <w:sz w:val="28"/>
          <w:szCs w:val="28"/>
        </w:rPr>
      </w:pPr>
    </w:p>
    <w:p w:rsidR="00E25AAB" w:rsidRDefault="00E25AAB">
      <w:pPr>
        <w:jc w:val="center"/>
        <w:rPr>
          <w:b/>
          <w:color w:val="CC0000"/>
          <w:sz w:val="28"/>
          <w:szCs w:val="28"/>
        </w:rPr>
      </w:pPr>
    </w:p>
    <w:p w:rsidR="00E25AAB" w:rsidRDefault="00E25AAB">
      <w:pPr>
        <w:jc w:val="center"/>
        <w:rPr>
          <w:b/>
          <w:color w:val="CC0000"/>
          <w:sz w:val="28"/>
          <w:szCs w:val="28"/>
        </w:rPr>
      </w:pPr>
    </w:p>
    <w:p w:rsidR="00E25AAB" w:rsidRDefault="00E25AAB">
      <w:pPr>
        <w:jc w:val="center"/>
        <w:rPr>
          <w:b/>
          <w:color w:val="CC0000"/>
          <w:sz w:val="28"/>
          <w:szCs w:val="28"/>
        </w:rPr>
      </w:pPr>
    </w:p>
    <w:p w:rsidR="00E25AAB" w:rsidRDefault="00092B07">
      <w:pPr>
        <w:spacing w:before="120" w:after="120"/>
        <w:jc w:val="center"/>
      </w:pPr>
      <w:r>
        <w:rPr>
          <w:rFonts w:cs="Bookman Old Style"/>
          <w:b/>
          <w:bCs/>
          <w:color w:val="FF0000"/>
          <w:sz w:val="32"/>
          <w:szCs w:val="32"/>
        </w:rPr>
        <w:t>ROZDZIAŁ IX</w:t>
      </w:r>
    </w:p>
    <w:p w:rsidR="00E25AAB" w:rsidRDefault="00E25AAB">
      <w:pPr>
        <w:spacing w:before="120" w:after="120"/>
        <w:jc w:val="center"/>
        <w:rPr>
          <w:rFonts w:cs="Bookman Old Style"/>
          <w:b/>
          <w:bCs/>
          <w:color w:val="FF0000"/>
          <w:sz w:val="32"/>
          <w:szCs w:val="32"/>
        </w:rPr>
      </w:pPr>
    </w:p>
    <w:p w:rsidR="00E25AAB" w:rsidRDefault="00092B07">
      <w:pPr>
        <w:spacing w:before="120" w:after="120"/>
        <w:jc w:val="center"/>
        <w:rPr>
          <w:rFonts w:cs="Bookman Old Style"/>
          <w:b/>
          <w:bCs/>
          <w:color w:val="548DD4" w:themeColor="text2" w:themeTint="99"/>
          <w:sz w:val="32"/>
          <w:szCs w:val="32"/>
        </w:rPr>
      </w:pPr>
      <w:r>
        <w:rPr>
          <w:rFonts w:cs="Bookman Old Style"/>
          <w:b/>
          <w:bCs/>
          <w:color w:val="548DD4" w:themeColor="text2" w:themeTint="99"/>
          <w:sz w:val="32"/>
          <w:szCs w:val="32"/>
        </w:rPr>
        <w:t>SZKOLNY WOLONTARIAT</w:t>
      </w:r>
    </w:p>
    <w:p w:rsidR="00E25AAB" w:rsidRDefault="00E25AAB">
      <w:pPr>
        <w:spacing w:before="120" w:after="120"/>
        <w:jc w:val="center"/>
        <w:rPr>
          <w:color w:val="548DD4" w:themeColor="text2" w:themeTint="99"/>
          <w:sz w:val="28"/>
          <w:szCs w:val="28"/>
        </w:rPr>
      </w:pPr>
    </w:p>
    <w:p w:rsidR="00E25AAB" w:rsidRDefault="00092B07">
      <w:pPr>
        <w:keepNext/>
        <w:keepLines/>
        <w:widowControl w:val="0"/>
        <w:spacing w:before="120" w:after="120"/>
        <w:ind w:left="720"/>
        <w:jc w:val="center"/>
      </w:pPr>
      <w:r>
        <w:rPr>
          <w:b/>
          <w:bCs/>
          <w:sz w:val="28"/>
          <w:szCs w:val="28"/>
        </w:rPr>
        <w:t>§33</w:t>
      </w:r>
    </w:p>
    <w:p w:rsidR="00E25AAB" w:rsidRDefault="00E25AAB">
      <w:pPr>
        <w:widowControl w:val="0"/>
        <w:spacing w:before="120" w:after="120"/>
        <w:ind w:left="720"/>
        <w:jc w:val="center"/>
        <w:rPr>
          <w:b/>
          <w:bCs/>
          <w:sz w:val="28"/>
          <w:szCs w:val="28"/>
        </w:rPr>
      </w:pPr>
    </w:p>
    <w:p w:rsidR="00E25AAB" w:rsidRDefault="00092B07">
      <w:pPr>
        <w:keepLines/>
        <w:numPr>
          <w:ilvl w:val="0"/>
          <w:numId w:val="25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W szkole może działać szkolny wolontariat.</w:t>
      </w:r>
    </w:p>
    <w:p w:rsidR="00E25AAB" w:rsidRDefault="00092B07">
      <w:pPr>
        <w:keepLines/>
        <w:numPr>
          <w:ilvl w:val="0"/>
          <w:numId w:val="25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Celami głównymi szkolnego wolontariatu są uwrażliwienie i aktywizowanie społeczności szkolnej w podejmowaniu działań na rzecz potrzebujących pomocy.</w:t>
      </w:r>
    </w:p>
    <w:p w:rsidR="00E25AAB" w:rsidRDefault="00092B07">
      <w:pPr>
        <w:keepLines/>
        <w:numPr>
          <w:ilvl w:val="0"/>
          <w:numId w:val="25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Działania szkolnego wolontariatu adresowane są do:</w:t>
      </w:r>
    </w:p>
    <w:p w:rsidR="00E25AAB" w:rsidRDefault="00092B07">
      <w:pPr>
        <w:pStyle w:val="Akapitzlist"/>
        <w:numPr>
          <w:ilvl w:val="0"/>
          <w:numId w:val="26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potrzebujących pomocy wewnątrz społeczności szkolnej, w środowisku lokalnym oraz zgłaszanych w ogólnopolskich akcjach charytatywnych (po uzyskaniu akceptacji dyrektora szkoły);</w:t>
      </w:r>
    </w:p>
    <w:p w:rsidR="00E25AAB" w:rsidRDefault="00092B07">
      <w:pPr>
        <w:pStyle w:val="Akapitzlist"/>
        <w:numPr>
          <w:ilvl w:val="0"/>
          <w:numId w:val="26"/>
        </w:numPr>
        <w:suppressAutoHyphens/>
        <w:spacing w:before="120" w:after="120"/>
        <w:ind w:left="0" w:firstLine="0"/>
        <w:jc w:val="both"/>
      </w:pPr>
      <w:r>
        <w:rPr>
          <w:sz w:val="28"/>
          <w:szCs w:val="28"/>
        </w:rPr>
        <w:t>społeczności szkolnej poprzez promowanie postaw prospołecznych.</w:t>
      </w:r>
    </w:p>
    <w:p w:rsidR="00E25AAB" w:rsidRDefault="00E25AAB">
      <w:pPr>
        <w:pStyle w:val="Akapitzlist"/>
        <w:suppressAutoHyphens/>
        <w:spacing w:before="120" w:after="120"/>
        <w:ind w:left="1428"/>
        <w:jc w:val="both"/>
        <w:rPr>
          <w:sz w:val="28"/>
          <w:szCs w:val="28"/>
        </w:rPr>
      </w:pPr>
    </w:p>
    <w:p w:rsidR="00E25AAB" w:rsidRDefault="00092B07">
      <w:pPr>
        <w:keepLines/>
        <w:spacing w:before="120" w:after="120"/>
      </w:pPr>
      <w:r>
        <w:rPr>
          <w:sz w:val="28"/>
          <w:szCs w:val="28"/>
        </w:rPr>
        <w:lastRenderedPageBreak/>
        <w:t>4.  Szczegółowe cele, zadania i zasady funkcjonowania szkolnego wolontariatu reguluje odrębny regulamin.</w:t>
      </w: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CC0000"/>
          <w:sz w:val="32"/>
          <w:szCs w:val="32"/>
        </w:rPr>
      </w:pPr>
      <w:r>
        <w:rPr>
          <w:b/>
          <w:color w:val="CC0000"/>
          <w:sz w:val="32"/>
          <w:szCs w:val="32"/>
        </w:rPr>
        <w:t>ROZDZIAŁ X</w:t>
      </w:r>
    </w:p>
    <w:p w:rsidR="00E25AAB" w:rsidRDefault="00E25AAB">
      <w:pPr>
        <w:jc w:val="center"/>
        <w:rPr>
          <w:b/>
          <w:sz w:val="32"/>
          <w:szCs w:val="32"/>
        </w:rPr>
      </w:pP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 xml:space="preserve">ZAKRES ZADAŃ NAUCZYCIELI </w:t>
      </w:r>
    </w:p>
    <w:p w:rsidR="00E25AAB" w:rsidRDefault="00092B07">
      <w:pPr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I INNYCH PRACOWNIKÓW SZKOŁY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center"/>
      </w:pPr>
      <w:r>
        <w:rPr>
          <w:b/>
          <w:color w:val="000000"/>
          <w:sz w:val="28"/>
        </w:rPr>
        <w:t>§ 34</w:t>
      </w:r>
    </w:p>
    <w:p w:rsidR="00E25AAB" w:rsidRDefault="00E25AAB">
      <w:pPr>
        <w:jc w:val="center"/>
        <w:rPr>
          <w:b/>
          <w:color w:val="000000"/>
          <w:sz w:val="28"/>
        </w:rPr>
      </w:pPr>
    </w:p>
    <w:p w:rsidR="00E25AAB" w:rsidRDefault="00092B07">
      <w:r>
        <w:rPr>
          <w:sz w:val="28"/>
        </w:rPr>
        <w:t>1. W Publicznej Szkole Podstawowej w Lipiu  zatrudnia się:</w:t>
      </w:r>
    </w:p>
    <w:p w:rsidR="00E25AAB" w:rsidRDefault="00E25AAB">
      <w:pPr>
        <w:rPr>
          <w:sz w:val="28"/>
        </w:rPr>
      </w:pPr>
    </w:p>
    <w:p w:rsidR="00E25AAB" w:rsidRDefault="00092B07">
      <w:r>
        <w:rPr>
          <w:sz w:val="28"/>
        </w:rPr>
        <w:t>1)  nauczycieli,</w:t>
      </w:r>
    </w:p>
    <w:p w:rsidR="00E25AAB" w:rsidRDefault="00092B07">
      <w:pPr>
        <w:rPr>
          <w:sz w:val="28"/>
        </w:rPr>
      </w:pPr>
      <w:r>
        <w:rPr>
          <w:sz w:val="28"/>
        </w:rPr>
        <w:t>2)  pracowników obsługi.</w:t>
      </w:r>
    </w:p>
    <w:p w:rsidR="00E25AAB" w:rsidRDefault="00E25AAB">
      <w:pPr>
        <w:rPr>
          <w:b/>
          <w:sz w:val="28"/>
        </w:rPr>
      </w:pPr>
    </w:p>
    <w:p w:rsidR="00E25AAB" w:rsidRDefault="00092B07">
      <w:pPr>
        <w:jc w:val="center"/>
        <w:outlineLvl w:val="0"/>
      </w:pPr>
      <w:r>
        <w:rPr>
          <w:b/>
          <w:sz w:val="28"/>
        </w:rPr>
        <w:t>§ 35</w:t>
      </w: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 xml:space="preserve">1. Nauczyciele mogą tworzyć zespoły wychowawcze, przedmiotowe lub inne zespoły problemowo-zadaniowe. </w:t>
      </w:r>
    </w:p>
    <w:p w:rsidR="00E25AAB" w:rsidRDefault="00E25AAB">
      <w:pPr>
        <w:jc w:val="both"/>
        <w:outlineLvl w:val="0"/>
        <w:rPr>
          <w:sz w:val="16"/>
          <w:szCs w:val="16"/>
        </w:rPr>
      </w:pPr>
    </w:p>
    <w:p w:rsidR="00E25AAB" w:rsidRDefault="00092B07">
      <w:pPr>
        <w:jc w:val="both"/>
        <w:outlineLvl w:val="0"/>
        <w:rPr>
          <w:sz w:val="16"/>
          <w:szCs w:val="16"/>
        </w:rPr>
      </w:pPr>
      <w:r>
        <w:rPr>
          <w:sz w:val="28"/>
        </w:rPr>
        <w:t xml:space="preserve">2.W Szkole Podstawowej w Lipiu  mogą być powoływane i  działać zespoły samokształceniowe  nauczycieli: </w:t>
      </w:r>
    </w:p>
    <w:p w:rsidR="00E25AAB" w:rsidRDefault="00092B07">
      <w:pPr>
        <w:pStyle w:val="Akapitzlist"/>
        <w:numPr>
          <w:ilvl w:val="0"/>
          <w:numId w:val="2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zespół opiekuńczo - wychowawczy,</w:t>
      </w:r>
    </w:p>
    <w:p w:rsidR="00E25AAB" w:rsidRDefault="00092B07">
      <w:pPr>
        <w:pStyle w:val="Akapitzlist"/>
        <w:numPr>
          <w:ilvl w:val="0"/>
          <w:numId w:val="2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zespół nauczycieli wychowania przedszkolnego i edukacji wczesnoszkolnej</w:t>
      </w:r>
    </w:p>
    <w:p w:rsidR="00E25AAB" w:rsidRDefault="00092B07">
      <w:pPr>
        <w:pStyle w:val="Akapitzlist"/>
        <w:numPr>
          <w:ilvl w:val="0"/>
          <w:numId w:val="2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zespół nauczycieli przedmiotów humanistycznych ,</w:t>
      </w:r>
    </w:p>
    <w:p w:rsidR="00E25AAB" w:rsidRDefault="00092B07">
      <w:pPr>
        <w:pStyle w:val="Akapitzlist"/>
        <w:numPr>
          <w:ilvl w:val="0"/>
          <w:numId w:val="2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zespół nauczycieli przedmiotów </w:t>
      </w:r>
      <w:proofErr w:type="spellStart"/>
      <w:r>
        <w:rPr>
          <w:sz w:val="28"/>
          <w:szCs w:val="28"/>
        </w:rPr>
        <w:t>matematyczno</w:t>
      </w:r>
      <w:proofErr w:type="spellEnd"/>
      <w:r>
        <w:rPr>
          <w:sz w:val="28"/>
          <w:szCs w:val="28"/>
        </w:rPr>
        <w:t xml:space="preserve"> – przyrodniczych i promocji zdrowia,</w:t>
      </w:r>
    </w:p>
    <w:p w:rsidR="00E25AAB" w:rsidRDefault="00092B07">
      <w:pPr>
        <w:pStyle w:val="Akapitzlist"/>
        <w:numPr>
          <w:ilvl w:val="0"/>
          <w:numId w:val="2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zespół nauczycieli języków obcych</w:t>
      </w:r>
    </w:p>
    <w:p w:rsidR="00E25AAB" w:rsidRDefault="00E25AAB">
      <w:pPr>
        <w:jc w:val="both"/>
        <w:outlineLvl w:val="0"/>
        <w:rPr>
          <w:sz w:val="28"/>
          <w:szCs w:val="28"/>
        </w:rPr>
      </w:pPr>
    </w:p>
    <w:p w:rsidR="00E25AAB" w:rsidRDefault="00092B0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Na poziomach  klas działają klasowe zespoły nauczycielskie.</w:t>
      </w:r>
    </w:p>
    <w:p w:rsidR="00E25AAB" w:rsidRDefault="00E25AAB">
      <w:pPr>
        <w:jc w:val="both"/>
        <w:outlineLvl w:val="0"/>
        <w:rPr>
          <w:sz w:val="16"/>
          <w:szCs w:val="16"/>
        </w:rPr>
      </w:pPr>
    </w:p>
    <w:p w:rsidR="00E25AAB" w:rsidRDefault="00092B07">
      <w:pPr>
        <w:tabs>
          <w:tab w:val="left" w:pos="360"/>
        </w:tabs>
        <w:ind w:left="360" w:hanging="360"/>
        <w:jc w:val="both"/>
        <w:outlineLvl w:val="0"/>
      </w:pPr>
      <w:r>
        <w:rPr>
          <w:sz w:val="28"/>
        </w:rPr>
        <w:t>4. Pracą zespołu kieruje przewodniczący powoływany przez Dyrektora na wniosek zespołu.</w:t>
      </w:r>
    </w:p>
    <w:p w:rsidR="00E25AAB" w:rsidRDefault="00E25AAB">
      <w:pPr>
        <w:tabs>
          <w:tab w:val="left" w:pos="360"/>
        </w:tabs>
        <w:ind w:left="360" w:hanging="360"/>
        <w:jc w:val="both"/>
        <w:outlineLvl w:val="0"/>
        <w:rPr>
          <w:sz w:val="28"/>
        </w:rPr>
      </w:pPr>
    </w:p>
    <w:p w:rsidR="00E25AAB" w:rsidRDefault="00092B07">
      <w:pPr>
        <w:jc w:val="both"/>
        <w:outlineLvl w:val="0"/>
        <w:rPr>
          <w:sz w:val="28"/>
        </w:rPr>
      </w:pPr>
      <w:r>
        <w:rPr>
          <w:sz w:val="28"/>
        </w:rPr>
        <w:t>5. Cele i zadania zespołów nauczycielskich obejmują:</w:t>
      </w:r>
    </w:p>
    <w:p w:rsidR="00E25AAB" w:rsidRDefault="00092B07">
      <w:pPr>
        <w:pStyle w:val="Akapitzlist"/>
        <w:tabs>
          <w:tab w:val="left" w:pos="360"/>
        </w:tabs>
        <w:ind w:left="36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wybór podręczników spośród podręczników dopuszczonych do użytku szkolnego,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przedstawienie dyrektorowi szkoły programów nauczania i wychowania przedszkolnego,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</w:rPr>
        <w:lastRenderedPageBreak/>
        <w:t>zorganizowanie współpracy nauczycieli dla uzgodnienia sposobów realizacji programów nauczania, korelowania treści nauczania przedmiotów pokrewnych, a także uzgadniania decyzji w sprawie wyboru programu nauczania,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</w:rPr>
        <w:t>wspólne opracowanie szczegółowych kryteriów oceniania uczniów oraz sposobów badania wyników nauczania,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</w:rPr>
        <w:t>organizowanie wewnątrzszkolnego doskonalenia zawodowego oraz doradztwa metodycznego dla początkujących nauczycieli,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</w:pPr>
      <w:r>
        <w:rPr>
          <w:sz w:val="28"/>
        </w:rPr>
        <w:t>współdziałanie w organizowaniu pracowni, a także w uzupełnianiu ich wyposażenia,</w:t>
      </w:r>
    </w:p>
    <w:p w:rsidR="00E25AAB" w:rsidRDefault="00092B07">
      <w:pPr>
        <w:pStyle w:val="Akapitzlist"/>
        <w:numPr>
          <w:ilvl w:val="0"/>
          <w:numId w:val="12"/>
        </w:numPr>
        <w:ind w:left="0" w:firstLine="0"/>
        <w:jc w:val="both"/>
        <w:outlineLvl w:val="1"/>
      </w:pPr>
      <w:r>
        <w:rPr>
          <w:sz w:val="28"/>
        </w:rPr>
        <w:t>wspólne opiniowanie przygotowanych w szkole autorskich,  innowacyjnych eksperymentalnych programów nauczania,</w:t>
      </w:r>
    </w:p>
    <w:p w:rsidR="00E25AAB" w:rsidRDefault="00092B07">
      <w:pPr>
        <w:jc w:val="both"/>
        <w:outlineLvl w:val="1"/>
      </w:pPr>
      <w:r>
        <w:rPr>
          <w:sz w:val="28"/>
        </w:rPr>
        <w:t>8)     wspólne opracowywanie projektów imprez klasowych, szkolnych, międzyszkolnych</w:t>
      </w:r>
    </w:p>
    <w:p w:rsidR="00E25AAB" w:rsidRDefault="00092B07">
      <w:pPr>
        <w:jc w:val="both"/>
        <w:outlineLvl w:val="1"/>
      </w:pPr>
      <w:r>
        <w:rPr>
          <w:sz w:val="28"/>
        </w:rPr>
        <w:t>9)     organizacja przygotowań uczniów do udziału w konkursach szkolnych i międzyszkolnych,</w:t>
      </w:r>
    </w:p>
    <w:p w:rsidR="00E25AAB" w:rsidRDefault="00092B07">
      <w:pPr>
        <w:jc w:val="both"/>
        <w:outlineLvl w:val="1"/>
      </w:pPr>
      <w:r>
        <w:rPr>
          <w:sz w:val="28"/>
        </w:rPr>
        <w:t>10) dzielenie się wiedzą i doświadczeniem poprzez organizację zajęć otwartych,</w:t>
      </w:r>
    </w:p>
    <w:p w:rsidR="00E25AAB" w:rsidRDefault="00092B07">
      <w:pPr>
        <w:jc w:val="both"/>
        <w:outlineLvl w:val="1"/>
      </w:pPr>
      <w:r>
        <w:rPr>
          <w:sz w:val="28"/>
        </w:rPr>
        <w:t>11)  diagnozowanie środowiska szkolnego i pozaszkolnego, organizowanie pomocy dzieciom mającym trudności w nauce, organizowanie pomocy materialnej uczniom i ich rodzinom.</w:t>
      </w:r>
    </w:p>
    <w:p w:rsidR="00E25AAB" w:rsidRDefault="00E25AAB">
      <w:pPr>
        <w:tabs>
          <w:tab w:val="left" w:pos="0"/>
        </w:tabs>
        <w:rPr>
          <w:b/>
          <w:sz w:val="28"/>
        </w:rPr>
      </w:pPr>
    </w:p>
    <w:p w:rsidR="00E25AAB" w:rsidRDefault="00092B07">
      <w:pPr>
        <w:pStyle w:val="H3"/>
        <w:tabs>
          <w:tab w:val="left" w:pos="0"/>
        </w:tabs>
        <w:spacing w:before="0" w:after="0"/>
        <w:jc w:val="center"/>
      </w:pPr>
      <w:r>
        <w:t>§ 36</w:t>
      </w:r>
    </w:p>
    <w:p w:rsidR="00E25AAB" w:rsidRDefault="00E25AAB">
      <w:pPr>
        <w:outlineLvl w:val="0"/>
        <w:rPr>
          <w:sz w:val="16"/>
          <w:szCs w:val="16"/>
        </w:rPr>
      </w:pPr>
    </w:p>
    <w:p w:rsidR="00E25AAB" w:rsidRDefault="00E25AAB">
      <w:pPr>
        <w:outlineLvl w:val="0"/>
        <w:rPr>
          <w:sz w:val="16"/>
          <w:szCs w:val="16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>1. Nauczyciele współpracują z rodzicami w zakresie nauczania, wychowania i profilaktyki.</w:t>
      </w:r>
    </w:p>
    <w:p w:rsidR="00E25AAB" w:rsidRDefault="00E25AAB">
      <w:pPr>
        <w:jc w:val="both"/>
        <w:outlineLvl w:val="0"/>
        <w:rPr>
          <w:sz w:val="16"/>
          <w:szCs w:val="16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>2.  Nauczyciel uwzględnia prawo rodziców do:</w:t>
      </w:r>
    </w:p>
    <w:p w:rsidR="00E25AAB" w:rsidRDefault="00092B07">
      <w:pPr>
        <w:jc w:val="both"/>
        <w:outlineLvl w:val="0"/>
      </w:pPr>
      <w:r>
        <w:rPr>
          <w:sz w:val="28"/>
        </w:rPr>
        <w:t>1) znajomości zadań i zamierzeń dydaktycznych, wychowawczych i opiekuńczych w klasie i w szkole,</w:t>
      </w:r>
    </w:p>
    <w:p w:rsidR="00E25AAB" w:rsidRDefault="00092B07">
      <w:pPr>
        <w:jc w:val="both"/>
        <w:outlineLvl w:val="0"/>
      </w:pPr>
      <w:r>
        <w:rPr>
          <w:sz w:val="28"/>
        </w:rPr>
        <w:t>2) znajomości przepisów dotyczących oceniania, klasyfikowania i promowania uczniów oraz przeprowadzania egzaminów,</w:t>
      </w:r>
    </w:p>
    <w:p w:rsidR="00E25AAB" w:rsidRDefault="00092B07">
      <w:pPr>
        <w:jc w:val="both"/>
        <w:outlineLvl w:val="0"/>
      </w:pPr>
      <w:r>
        <w:rPr>
          <w:sz w:val="28"/>
        </w:rPr>
        <w:t>3) uzyskiwania rzetelnej informacji na temat swojego dziecka, jego postępów w nauce i zachowaniu,</w:t>
      </w:r>
    </w:p>
    <w:p w:rsidR="00E25AAB" w:rsidRDefault="00092B07">
      <w:pPr>
        <w:jc w:val="both"/>
        <w:outlineLvl w:val="0"/>
      </w:pPr>
      <w:r>
        <w:rPr>
          <w:sz w:val="28"/>
        </w:rPr>
        <w:t>4) uzyskiwania informacji i porad w sprawach wychowania i dalszego kształcenia dzieci,</w:t>
      </w:r>
    </w:p>
    <w:p w:rsidR="00E25AAB" w:rsidRDefault="00E25AAB">
      <w:pPr>
        <w:jc w:val="both"/>
        <w:outlineLvl w:val="1"/>
        <w:rPr>
          <w:sz w:val="28"/>
        </w:rPr>
      </w:pPr>
    </w:p>
    <w:p w:rsidR="00E25AAB" w:rsidRDefault="00092B07">
      <w:pPr>
        <w:pStyle w:val="H3"/>
        <w:tabs>
          <w:tab w:val="left" w:pos="0"/>
        </w:tabs>
        <w:spacing w:before="0" w:after="0"/>
        <w:jc w:val="center"/>
      </w:pPr>
      <w:r>
        <w:t>§ 37</w:t>
      </w:r>
    </w:p>
    <w:p w:rsidR="00E25AAB" w:rsidRDefault="00092B07">
      <w:pPr>
        <w:pStyle w:val="H3"/>
        <w:tabs>
          <w:tab w:val="left" w:pos="0"/>
        </w:tabs>
        <w:spacing w:before="0" w:after="0"/>
      </w:pPr>
      <w:r>
        <w:t xml:space="preserve"> </w:t>
      </w:r>
    </w:p>
    <w:p w:rsidR="00E25AAB" w:rsidRDefault="00092B07">
      <w:pPr>
        <w:jc w:val="both"/>
        <w:outlineLvl w:val="0"/>
      </w:pPr>
      <w:r>
        <w:rPr>
          <w:sz w:val="28"/>
        </w:rPr>
        <w:t xml:space="preserve">1. Nauczyciel prowadzi pracę dydaktyczną, wychowawczą, opiekuńczą i jest odpowiedzialny za jakość tej pracy oraz bezpieczeństwo powierzonych mu uczniów. </w:t>
      </w:r>
    </w:p>
    <w:p w:rsidR="00E25AAB" w:rsidRDefault="00E25AAB">
      <w:pPr>
        <w:jc w:val="both"/>
        <w:outlineLvl w:val="0"/>
        <w:rPr>
          <w:sz w:val="28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 xml:space="preserve">2. Nauczyciel zobowiązany jest do: </w:t>
      </w:r>
    </w:p>
    <w:p w:rsidR="00E25AAB" w:rsidRDefault="00092B07">
      <w:pPr>
        <w:jc w:val="both"/>
      </w:pPr>
      <w:r>
        <w:rPr>
          <w:sz w:val="28"/>
        </w:rPr>
        <w:t>1) rzetelnego realizowania zadań związanych z powierzonym mu stanowiskiem oraz podstawowymi funkcjami szkoły: dydaktyczną , wychowawczą i opiekuńczą, w tym zadań związanych z zapewnieniem bezpieczeństwa uczniom w czasie zajęć organizowanych przez szkołę i troskę o ich zdrowie i życie;</w:t>
      </w:r>
    </w:p>
    <w:p w:rsidR="00E25AAB" w:rsidRDefault="00092B07">
      <w:pPr>
        <w:jc w:val="both"/>
      </w:pPr>
      <w:r>
        <w:rPr>
          <w:sz w:val="28"/>
        </w:rPr>
        <w:lastRenderedPageBreak/>
        <w:t>2) kształcenia i wychowywania uczniów w umiłowaniu Ojczyzny, w poszanowaniu Konstytucji Rzeczypospolitej Polskiej, w atmosferze wolności sumienia i szacunku dla każdego człowieka;</w:t>
      </w:r>
    </w:p>
    <w:p w:rsidR="00E25AAB" w:rsidRDefault="00092B07">
      <w:pPr>
        <w:jc w:val="both"/>
      </w:pPr>
      <w:r>
        <w:rPr>
          <w:sz w:val="28"/>
        </w:rPr>
        <w:t>3) dbania o kształtowanie u uczniów postaw moralnych i obywatelskich zgodnie  z ideą demokracji, pokoju i przyjaźni między ludźmi różnych narodów, ras  i światopoglądów;</w:t>
      </w:r>
    </w:p>
    <w:p w:rsidR="00E25AAB" w:rsidRDefault="00092B07">
      <w:pPr>
        <w:jc w:val="both"/>
        <w:rPr>
          <w:color w:val="C9211E"/>
          <w:sz w:val="28"/>
        </w:rPr>
      </w:pPr>
      <w:r>
        <w:rPr>
          <w:sz w:val="28"/>
        </w:rPr>
        <w:t xml:space="preserve">4) z pełną odpowiedzialnością troszczenia się o zdrowie i bezpieczeństwo uczniów, </w:t>
      </w:r>
    </w:p>
    <w:p w:rsidR="007B7F63" w:rsidRDefault="007B7F63">
      <w:pPr>
        <w:jc w:val="both"/>
      </w:pPr>
    </w:p>
    <w:p w:rsidR="00E25AAB" w:rsidRDefault="00092B07">
      <w:pPr>
        <w:jc w:val="both"/>
        <w:outlineLvl w:val="1"/>
      </w:pPr>
      <w:r>
        <w:rPr>
          <w:sz w:val="28"/>
        </w:rPr>
        <w:t>5)  zapewnienia prawidłowego przebiegu procesu dydaktycznego, w szczególności poprzez:</w:t>
      </w:r>
    </w:p>
    <w:p w:rsidR="00E25AAB" w:rsidRDefault="00E25AAB">
      <w:pPr>
        <w:jc w:val="both"/>
        <w:outlineLvl w:val="1"/>
        <w:rPr>
          <w:sz w:val="16"/>
          <w:szCs w:val="16"/>
        </w:rPr>
      </w:pPr>
    </w:p>
    <w:p w:rsidR="00E25AAB" w:rsidRDefault="00092B07">
      <w:pPr>
        <w:pStyle w:val="Akapitzlist"/>
        <w:numPr>
          <w:ilvl w:val="0"/>
          <w:numId w:val="13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realizację obowiązujących programów nauczania;</w:t>
      </w:r>
    </w:p>
    <w:p w:rsidR="00E25AAB" w:rsidRDefault="00092B07">
      <w:pPr>
        <w:pStyle w:val="Akapitzlist"/>
        <w:numPr>
          <w:ilvl w:val="0"/>
          <w:numId w:val="13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stosowania właściwych metod nauczania;</w:t>
      </w:r>
    </w:p>
    <w:p w:rsidR="00E25AAB" w:rsidRDefault="00092B07">
      <w:pPr>
        <w:pStyle w:val="Akapitzlist"/>
        <w:numPr>
          <w:ilvl w:val="0"/>
          <w:numId w:val="13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systematycznego przygotowania się do zajęć;</w:t>
      </w:r>
    </w:p>
    <w:p w:rsidR="00E25AAB" w:rsidRDefault="00092B07">
      <w:pPr>
        <w:pStyle w:val="Akapitzlist"/>
        <w:numPr>
          <w:ilvl w:val="0"/>
          <w:numId w:val="13"/>
        </w:numPr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pełnego wykorzystania czasu przeznaczonego na prowadzenie zajęć;</w:t>
      </w:r>
    </w:p>
    <w:p w:rsidR="00E25AAB" w:rsidRDefault="00092B07">
      <w:pPr>
        <w:pStyle w:val="Akapitzlist"/>
        <w:numPr>
          <w:ilvl w:val="0"/>
          <w:numId w:val="13"/>
        </w:numPr>
        <w:ind w:left="0" w:firstLine="0"/>
        <w:jc w:val="both"/>
        <w:outlineLvl w:val="1"/>
      </w:pPr>
      <w:r>
        <w:rPr>
          <w:sz w:val="28"/>
          <w:szCs w:val="28"/>
        </w:rPr>
        <w:t>właściwego  prowadzenia pozostałej w jego gestii dokumentacji działalności  pedagogicznej;</w:t>
      </w:r>
    </w:p>
    <w:p w:rsidR="00E25AAB" w:rsidRDefault="00E25AAB">
      <w:pPr>
        <w:pStyle w:val="Akapitzlist"/>
        <w:ind w:left="720"/>
        <w:jc w:val="both"/>
        <w:outlineLvl w:val="1"/>
        <w:rPr>
          <w:sz w:val="28"/>
          <w:szCs w:val="28"/>
        </w:rPr>
      </w:pPr>
    </w:p>
    <w:p w:rsidR="00E25AAB" w:rsidRDefault="00092B07">
      <w:pPr>
        <w:jc w:val="both"/>
        <w:outlineLvl w:val="1"/>
      </w:pPr>
      <w:r>
        <w:rPr>
          <w:sz w:val="28"/>
        </w:rPr>
        <w:t>6) dbania o pomoce naukowe i inny sprzęt szkolny;</w:t>
      </w:r>
    </w:p>
    <w:p w:rsidR="00E25AAB" w:rsidRDefault="00092B07">
      <w:pPr>
        <w:jc w:val="both"/>
        <w:outlineLvl w:val="1"/>
      </w:pPr>
      <w:r>
        <w:rPr>
          <w:sz w:val="28"/>
        </w:rPr>
        <w:t xml:space="preserve">7) wspieranie rozwoju psychofizycznego uczniów, ich zdolności oraz Zainteresowań; </w:t>
      </w:r>
    </w:p>
    <w:p w:rsidR="00E25AAB" w:rsidRDefault="00092B07">
      <w:pPr>
        <w:jc w:val="both"/>
        <w:outlineLvl w:val="1"/>
      </w:pPr>
      <w:r>
        <w:rPr>
          <w:sz w:val="28"/>
        </w:rPr>
        <w:t>8) bezstronności i obiektywizmu w ocenie uczniów oraz sprawiedliwego  traktowania;</w:t>
      </w:r>
    </w:p>
    <w:p w:rsidR="00E25AAB" w:rsidRDefault="00092B07">
      <w:pPr>
        <w:jc w:val="both"/>
        <w:outlineLvl w:val="1"/>
      </w:pPr>
      <w:r>
        <w:rPr>
          <w:sz w:val="28"/>
        </w:rPr>
        <w:t>9) udzielania pomocy uczniom w eliminowaniu niepowodzeń szkolnych;</w:t>
      </w:r>
    </w:p>
    <w:p w:rsidR="00E25AAB" w:rsidRDefault="00092B07">
      <w:pPr>
        <w:jc w:val="both"/>
        <w:outlineLvl w:val="1"/>
      </w:pPr>
      <w:r>
        <w:rPr>
          <w:sz w:val="28"/>
        </w:rPr>
        <w:t>10) doskonalenia umiejętności dydaktycznych i podnoszenia poziomu swej wiedzy;</w:t>
      </w:r>
    </w:p>
    <w:p w:rsidR="00E25AAB" w:rsidRDefault="00092B07">
      <w:pPr>
        <w:jc w:val="both"/>
        <w:outlineLvl w:val="1"/>
      </w:pPr>
      <w:r>
        <w:rPr>
          <w:sz w:val="28"/>
        </w:rPr>
        <w:t>11) korzystania z pozaszkolnych form wspierania działalności pedagogicznej.</w:t>
      </w:r>
    </w:p>
    <w:p w:rsidR="00E25AAB" w:rsidRDefault="00E25AAB"/>
    <w:p w:rsidR="00E25AAB" w:rsidRDefault="00E25AAB">
      <w:pPr>
        <w:pStyle w:val="H3"/>
        <w:tabs>
          <w:tab w:val="left" w:pos="0"/>
        </w:tabs>
        <w:spacing w:before="0" w:after="0"/>
        <w:jc w:val="center"/>
      </w:pPr>
    </w:p>
    <w:p w:rsidR="00E25AAB" w:rsidRDefault="00092B07">
      <w:pPr>
        <w:pStyle w:val="H3"/>
        <w:tabs>
          <w:tab w:val="left" w:pos="0"/>
        </w:tabs>
        <w:spacing w:before="0" w:after="0"/>
        <w:jc w:val="center"/>
      </w:pPr>
      <w:r>
        <w:t>§ 38</w:t>
      </w:r>
    </w:p>
    <w:p w:rsidR="00E25AAB" w:rsidRDefault="00E25AAB"/>
    <w:p w:rsidR="00E25AAB" w:rsidRDefault="00E25AAB"/>
    <w:p w:rsidR="00E25AAB" w:rsidRDefault="00092B07">
      <w:pPr>
        <w:jc w:val="both"/>
        <w:outlineLvl w:val="0"/>
      </w:pPr>
      <w:r>
        <w:rPr>
          <w:sz w:val="28"/>
        </w:rPr>
        <w:t xml:space="preserve">1. Dyrektor Szkoły powierza każdy oddział szczególnej opiece wychowawczej jednemu z nauczycieli uczących w tym oddziale, zwanemu dalej "wychowawcą". </w:t>
      </w:r>
    </w:p>
    <w:p w:rsidR="00E25AAB" w:rsidRDefault="00E25AAB">
      <w:pPr>
        <w:jc w:val="both"/>
        <w:outlineLvl w:val="0"/>
        <w:rPr>
          <w:sz w:val="28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>2. Dla zapewnienia ciągłości i skuteczności pracy wychowawczej, wychowawca  w miarę możliwości powinien opiekować się danym oddziałem w ciągu całego etapu edukacyjnego.</w:t>
      </w:r>
    </w:p>
    <w:p w:rsidR="00E25AAB" w:rsidRDefault="00092B07">
      <w:pPr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E25AAB" w:rsidRDefault="00092B07">
      <w:pPr>
        <w:jc w:val="both"/>
        <w:outlineLvl w:val="0"/>
      </w:pPr>
      <w:r>
        <w:rPr>
          <w:sz w:val="28"/>
        </w:rPr>
        <w:t xml:space="preserve">3. Formy spełniania zadań nauczyciela wychowawcy powinny dostosowane być do wieku uczniów, ich potrzeb oraz warunków środowiskowych szkoły. </w:t>
      </w: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jc w:val="both"/>
        <w:outlineLvl w:val="0"/>
        <w:rPr>
          <w:sz w:val="28"/>
        </w:rPr>
      </w:pPr>
      <w:r>
        <w:rPr>
          <w:sz w:val="28"/>
        </w:rPr>
        <w:t xml:space="preserve">4. Zadaniem wychowawcy jest sprawowanie opieki wychowawczej nad uczniami,  </w:t>
      </w:r>
    </w:p>
    <w:p w:rsidR="00E25AAB" w:rsidRDefault="00092B07">
      <w:pPr>
        <w:jc w:val="both"/>
        <w:outlineLvl w:val="0"/>
        <w:rPr>
          <w:sz w:val="16"/>
          <w:szCs w:val="16"/>
        </w:rPr>
      </w:pPr>
      <w:r>
        <w:rPr>
          <w:sz w:val="28"/>
        </w:rPr>
        <w:t xml:space="preserve">    a w szczególności: </w:t>
      </w:r>
    </w:p>
    <w:p w:rsidR="00E25AAB" w:rsidRDefault="00E25AAB">
      <w:pPr>
        <w:jc w:val="both"/>
        <w:outlineLvl w:val="1"/>
        <w:rPr>
          <w:sz w:val="28"/>
        </w:rPr>
      </w:pPr>
    </w:p>
    <w:p w:rsidR="00E25AAB" w:rsidRDefault="00092B07">
      <w:pPr>
        <w:jc w:val="both"/>
        <w:outlineLvl w:val="1"/>
      </w:pPr>
      <w:r>
        <w:rPr>
          <w:sz w:val="28"/>
        </w:rPr>
        <w:t>1) tworzenie warunków wspomagających rozwój ucznia, proces jego uczenia się oraz przygotowanie do życia w rodzinie i społeczeństwie,</w:t>
      </w:r>
    </w:p>
    <w:p w:rsidR="00E25AAB" w:rsidRDefault="00092B07">
      <w:pPr>
        <w:jc w:val="both"/>
        <w:outlineLvl w:val="1"/>
      </w:pPr>
      <w:r>
        <w:rPr>
          <w:sz w:val="28"/>
        </w:rPr>
        <w:lastRenderedPageBreak/>
        <w:t>2) inspirowanie działań zespołowych uczniów,</w:t>
      </w:r>
    </w:p>
    <w:p w:rsidR="00E25AAB" w:rsidRDefault="00092B07">
      <w:pPr>
        <w:jc w:val="both"/>
        <w:outlineLvl w:val="1"/>
      </w:pPr>
      <w:r>
        <w:rPr>
          <w:sz w:val="28"/>
        </w:rPr>
        <w:t xml:space="preserve">3)podejmowanie działań umożliwiających rozwiązywanie konfliktów w zespole oraz między uczniami a innymi członkami społeczności szkolnej. </w:t>
      </w:r>
    </w:p>
    <w:p w:rsidR="00E25AAB" w:rsidRDefault="00E25AAB">
      <w:pPr>
        <w:ind w:left="225"/>
        <w:jc w:val="both"/>
        <w:outlineLvl w:val="1"/>
        <w:rPr>
          <w:sz w:val="16"/>
          <w:szCs w:val="16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>5. Wychowawca w celu realizacji zadań, o których mowa w ust.1:</w:t>
      </w:r>
    </w:p>
    <w:p w:rsidR="00E25AAB" w:rsidRDefault="00E25AAB">
      <w:pPr>
        <w:jc w:val="both"/>
        <w:outlineLvl w:val="1"/>
        <w:rPr>
          <w:sz w:val="28"/>
        </w:rPr>
      </w:pPr>
    </w:p>
    <w:p w:rsidR="00E25AAB" w:rsidRDefault="00092B07">
      <w:pPr>
        <w:jc w:val="both"/>
        <w:outlineLvl w:val="1"/>
      </w:pPr>
      <w:r>
        <w:rPr>
          <w:sz w:val="28"/>
        </w:rPr>
        <w:t xml:space="preserve">1) otacza indywidualną opieką wychowawczą każdego ze swych wychowanków, </w:t>
      </w:r>
    </w:p>
    <w:p w:rsidR="00E25AAB" w:rsidRDefault="00092B07">
      <w:pPr>
        <w:jc w:val="both"/>
        <w:outlineLvl w:val="1"/>
      </w:pPr>
      <w:r>
        <w:rPr>
          <w:sz w:val="28"/>
        </w:rPr>
        <w:t>2) planuje i organizuje wspólnie z uczniami i ich rodzicami różne formy życia zespołowego rozwijające jednostki i integrujące zespół uczniowski,</w:t>
      </w:r>
    </w:p>
    <w:p w:rsidR="00E25AAB" w:rsidRDefault="00092B07">
      <w:pPr>
        <w:jc w:val="both"/>
        <w:outlineLvl w:val="1"/>
      </w:pPr>
      <w:r>
        <w:rPr>
          <w:sz w:val="28"/>
        </w:rPr>
        <w:t>3) współdziała z nauczycielami uczącymi w jego oddziale uzgadniając z nimi                     i  koordynując ich działania wychowawcze wobec ogółu uczniów, a także wobec tych, którym potrzebna jest indywidualna opieka ( dotyczy to zarówno uczniów szczególnie uzdolnionych jak i z różnymi trudnościami i niepowodzeniami),</w:t>
      </w:r>
    </w:p>
    <w:p w:rsidR="00E25AAB" w:rsidRDefault="00092B07">
      <w:pPr>
        <w:jc w:val="both"/>
        <w:outlineLvl w:val="1"/>
      </w:pPr>
      <w:r>
        <w:rPr>
          <w:sz w:val="28"/>
        </w:rPr>
        <w:t>4) utrzymuje kontakt z rodzicami uczniów w celu:</w:t>
      </w:r>
    </w:p>
    <w:p w:rsidR="00E25AAB" w:rsidRDefault="00E25AAB">
      <w:pPr>
        <w:jc w:val="both"/>
        <w:outlineLvl w:val="1"/>
        <w:rPr>
          <w:sz w:val="28"/>
        </w:rPr>
      </w:pPr>
    </w:p>
    <w:p w:rsidR="00E25AAB" w:rsidRDefault="00092B07">
      <w:pPr>
        <w:outlineLvl w:val="1"/>
      </w:pPr>
      <w:r>
        <w:rPr>
          <w:sz w:val="28"/>
        </w:rPr>
        <w:t>a) poznania ich i ustalania potrzeb opiekuńczo-wychowawczych ich  dzieci</w:t>
      </w:r>
    </w:p>
    <w:p w:rsidR="00E25AAB" w:rsidRDefault="00092B07">
      <w:pPr>
        <w:outlineLvl w:val="1"/>
      </w:pPr>
      <w:r>
        <w:rPr>
          <w:sz w:val="28"/>
        </w:rPr>
        <w:t xml:space="preserve">b) współdziałania z rodzicami w działaniach wychowawczych, </w:t>
      </w:r>
    </w:p>
    <w:p w:rsidR="00E25AAB" w:rsidRDefault="00092B07">
      <w:pPr>
        <w:outlineLvl w:val="1"/>
      </w:pPr>
      <w:r>
        <w:rPr>
          <w:sz w:val="28"/>
        </w:rPr>
        <w:t>c) włączania rodziców w sprawy życia klasy i szkoły,</w:t>
      </w:r>
    </w:p>
    <w:p w:rsidR="00E25AAB" w:rsidRDefault="00E25AAB">
      <w:pPr>
        <w:outlineLvl w:val="1"/>
        <w:rPr>
          <w:sz w:val="28"/>
        </w:rPr>
      </w:pPr>
    </w:p>
    <w:p w:rsidR="00E25AAB" w:rsidRDefault="00092B07">
      <w:pPr>
        <w:jc w:val="both"/>
        <w:outlineLvl w:val="1"/>
      </w:pPr>
      <w:r>
        <w:rPr>
          <w:sz w:val="28"/>
        </w:rPr>
        <w:t xml:space="preserve">5) współpracuje ze specjalistami świadczącymi kwalifikowaną pomoc w                          rozpoznawaniu potrzeb i trudności ( także zdrowotnych) oraz zainteresowań i    szczególnych uzdolnień uczniów. Organizuje odpowiednie formy tej pomocy na terenie  szkoły i w placówkach pozaszkolnych, zgodnie z przepisami prawa oświatowego w sprawie zasad udzielania pomocy psychologicznej i pedagogicznej.                     </w:t>
      </w:r>
    </w:p>
    <w:p w:rsidR="00E25AAB" w:rsidRDefault="00092B07">
      <w:pPr>
        <w:jc w:val="both"/>
        <w:outlineLvl w:val="1"/>
      </w:pPr>
      <w:r>
        <w:rPr>
          <w:sz w:val="28"/>
        </w:rPr>
        <w:t>6)  organizuje wywiadówki oraz wyznacza indywidualne spotkania, na których informuje rodziców o postępach w nauce i zachowaniu ich dzieci,</w:t>
      </w:r>
    </w:p>
    <w:p w:rsidR="00E25AAB" w:rsidRDefault="00092B07">
      <w:pPr>
        <w:jc w:val="both"/>
        <w:outlineLvl w:val="1"/>
      </w:pPr>
      <w:r>
        <w:rPr>
          <w:sz w:val="28"/>
        </w:rPr>
        <w:t>7)  na miesiąc przed końcem półrocza ( roku szkolnego) wychowawca jest zobowiązany do pisemnego zawiadomienia rodziców o przewidywanej ocenie niedostatecznej z przedmiotu.</w:t>
      </w:r>
    </w:p>
    <w:p w:rsidR="00E25AAB" w:rsidRDefault="00E25AAB">
      <w:pPr>
        <w:jc w:val="both"/>
        <w:outlineLvl w:val="1"/>
        <w:rPr>
          <w:sz w:val="16"/>
          <w:szCs w:val="16"/>
        </w:rPr>
      </w:pPr>
    </w:p>
    <w:p w:rsidR="00E25AAB" w:rsidRDefault="00E25AAB">
      <w:pPr>
        <w:jc w:val="both"/>
        <w:outlineLvl w:val="0"/>
        <w:rPr>
          <w:sz w:val="16"/>
          <w:szCs w:val="16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 xml:space="preserve">6.  Wychowawca ma prawo korzystać w swej pracy z pomocy merytorycznej i metodycznej ze strony dyrektora szkoły oraz rady pedagogicznej, a także ze strony wyspecjalizowanych w tym zakresie placówek i instytucji oświatowych i naukowych. </w:t>
      </w:r>
    </w:p>
    <w:p w:rsidR="00E25AAB" w:rsidRDefault="00E25AAB">
      <w:pPr>
        <w:jc w:val="both"/>
        <w:outlineLvl w:val="0"/>
        <w:rPr>
          <w:sz w:val="28"/>
        </w:rPr>
      </w:pPr>
    </w:p>
    <w:p w:rsidR="00E25AAB" w:rsidRDefault="00092B07">
      <w:pPr>
        <w:jc w:val="both"/>
        <w:outlineLvl w:val="0"/>
      </w:pPr>
      <w:r>
        <w:rPr>
          <w:sz w:val="28"/>
        </w:rPr>
        <w:t xml:space="preserve">7.  Rodzice i uczniowie w wyjątkowo uzasadnionych przypadkach mogą mieć wpływ na dobór bądź zmianę nauczyciela, któremu dyrektor powierzył zadania wychowawcy. </w:t>
      </w: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outlineLvl w:val="0"/>
        <w:rPr>
          <w:sz w:val="16"/>
          <w:szCs w:val="16"/>
        </w:rPr>
      </w:pPr>
      <w:r>
        <w:rPr>
          <w:sz w:val="28"/>
        </w:rPr>
        <w:t>8.  Zmiana wychowawcy może nastąpić w przypadku, gdy:</w:t>
      </w: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outlineLvl w:val="0"/>
      </w:pPr>
      <w:r>
        <w:rPr>
          <w:sz w:val="28"/>
        </w:rPr>
        <w:t>1) wyrazi on na to zgodę, lub sam złoży pisemną rezygnację z tej funkcji.</w:t>
      </w:r>
    </w:p>
    <w:p w:rsidR="00E25AAB" w:rsidRDefault="00092B07">
      <w:pPr>
        <w:outlineLvl w:val="0"/>
      </w:pPr>
      <w:r>
        <w:rPr>
          <w:sz w:val="28"/>
        </w:rPr>
        <w:t>2) zebranie rodziców, uczniów klasy, w której wychowawstwo pełni zgłosi pisemny wniosek, podpisany przez ponad połowę liczby wszystkich rodziców klasy.</w:t>
      </w: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outlineLvl w:val="0"/>
      </w:pPr>
      <w:r>
        <w:rPr>
          <w:sz w:val="28"/>
        </w:rPr>
        <w:lastRenderedPageBreak/>
        <w:t>9. Ostateczną decyzję w przedmiocie zmiany wychowawcy podejmuje Dyrektor po  zasięgnięciu opinii Rady Pedagogicznej.</w:t>
      </w:r>
    </w:p>
    <w:p w:rsidR="00E25AAB" w:rsidRDefault="00E25AAB">
      <w:pPr>
        <w:outlineLvl w:val="0"/>
        <w:rPr>
          <w:sz w:val="28"/>
        </w:rPr>
      </w:pPr>
    </w:p>
    <w:p w:rsidR="00E25AAB" w:rsidRDefault="00E25AAB">
      <w:pPr>
        <w:outlineLvl w:val="0"/>
        <w:rPr>
          <w:sz w:val="28"/>
        </w:rPr>
      </w:pPr>
    </w:p>
    <w:p w:rsidR="00E25AAB" w:rsidRDefault="00092B07">
      <w:pPr>
        <w:jc w:val="center"/>
      </w:pPr>
      <w:r>
        <w:rPr>
          <w:b/>
          <w:sz w:val="28"/>
        </w:rPr>
        <w:t>§ 39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1.</w:t>
      </w:r>
      <w:r>
        <w:rPr>
          <w:sz w:val="28"/>
        </w:rPr>
        <w:t>W szkole zatrudnia się pracowników obsługi w liczbie niezbędnej do zabezpieczenia budynku, bieżącej konserwacji oraz utrzymania porządku i czystości.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2. Zasady zatrudniania pracowników, o których mowa w ust.1, ust.2 określają odrębne przepisy.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3. Indywidualne zakresy obowiązków pracowników, o których mowa w ust.1, ust.2 zawierają teczki akt osobowych.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  <w:r>
        <w:rPr>
          <w:rFonts w:ascii="Times New Roman" w:hAnsi="Times New Roman"/>
          <w:color w:val="CC0000"/>
        </w:rPr>
        <w:t>ROZDZIAŁ XI</w:t>
      </w:r>
    </w:p>
    <w:p w:rsidR="00E25AAB" w:rsidRDefault="00E25AAB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</w:p>
    <w:p w:rsidR="00E25AAB" w:rsidRDefault="00092B07">
      <w:pPr>
        <w:pStyle w:val="Podtytu"/>
        <w:rPr>
          <w:rFonts w:ascii="Times New Roman" w:hAnsi="Times New Roman"/>
          <w:b/>
          <w:color w:val="0033CC"/>
          <w:sz w:val="28"/>
          <w:szCs w:val="28"/>
        </w:rPr>
      </w:pPr>
      <w:r>
        <w:rPr>
          <w:rFonts w:ascii="Times New Roman" w:hAnsi="Times New Roman"/>
          <w:b/>
          <w:color w:val="0033CC"/>
          <w:sz w:val="32"/>
          <w:szCs w:val="32"/>
        </w:rPr>
        <w:t>PRAWA I OBOWIĄZKI UCZNIÓW</w:t>
      </w:r>
    </w:p>
    <w:p w:rsidR="00E25AAB" w:rsidRDefault="00E25AAB">
      <w:pPr>
        <w:pStyle w:val="Nagwek11"/>
        <w:ind w:left="0" w:firstLine="0"/>
        <w:rPr>
          <w:rFonts w:ascii="Times New Roman" w:hAnsi="Times New Roman"/>
        </w:rPr>
      </w:pPr>
    </w:p>
    <w:p w:rsidR="00E25AAB" w:rsidRDefault="00E25AAB"/>
    <w:p w:rsidR="00E25AAB" w:rsidRDefault="00092B07">
      <w:pPr>
        <w:pStyle w:val="Nagwek1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§ 40</w:t>
      </w:r>
    </w:p>
    <w:p w:rsidR="00E25AAB" w:rsidRDefault="00E25AAB"/>
    <w:p w:rsidR="00E25AAB" w:rsidRDefault="00092B07">
      <w:pPr>
        <w:rPr>
          <w:sz w:val="16"/>
          <w:szCs w:val="16"/>
        </w:rPr>
      </w:pPr>
      <w:r>
        <w:rPr>
          <w:sz w:val="28"/>
        </w:rPr>
        <w:t>1. Uczeń ma prawo do:</w:t>
      </w:r>
    </w:p>
    <w:p w:rsidR="00E25AAB" w:rsidRDefault="00E25AAB">
      <w:pPr>
        <w:rPr>
          <w:sz w:val="16"/>
          <w:szCs w:val="16"/>
        </w:rPr>
      </w:pPr>
    </w:p>
    <w:p w:rsidR="00E25AAB" w:rsidRDefault="00E25AAB">
      <w:pPr>
        <w:rPr>
          <w:sz w:val="16"/>
          <w:szCs w:val="16"/>
        </w:rPr>
      </w:pPr>
    </w:p>
    <w:p w:rsidR="00E25AAB" w:rsidRDefault="00092B07">
      <w:pPr>
        <w:pStyle w:val="Tekstpodstawowy"/>
        <w:numPr>
          <w:ilvl w:val="0"/>
          <w:numId w:val="14"/>
        </w:numPr>
        <w:spacing w:line="240" w:lineRule="auto"/>
        <w:ind w:left="0" w:firstLine="0"/>
        <w:jc w:val="left"/>
      </w:pPr>
      <w:r>
        <w:rPr>
          <w:sz w:val="28"/>
          <w:szCs w:val="28"/>
        </w:rPr>
        <w:t>Właściwie zorganizowanego procesu kształcenia, zgodnie z zasadami higieny umysłowej;</w:t>
      </w:r>
    </w:p>
    <w:p w:rsidR="00E25AAB" w:rsidRDefault="00092B07">
      <w:pPr>
        <w:pStyle w:val="Akapitzlist"/>
        <w:numPr>
          <w:ilvl w:val="0"/>
          <w:numId w:val="14"/>
        </w:numPr>
        <w:ind w:left="0" w:firstLine="0"/>
      </w:pPr>
      <w:r>
        <w:rPr>
          <w:sz w:val="28"/>
        </w:rPr>
        <w:t>Opieki wychowawczej i warunków pobytu w szkole zapewniających bezpieczeństwo, ochronę przed wszelkimi formami przemocy fizycznej bądź  psychicznej oraz ochronę i poszanowanie jego godności;</w:t>
      </w:r>
    </w:p>
    <w:p w:rsidR="00E25AAB" w:rsidRDefault="00092B07">
      <w:pPr>
        <w:pStyle w:val="Tekstpodstawowy"/>
        <w:numPr>
          <w:ilvl w:val="0"/>
          <w:numId w:val="14"/>
        </w:numPr>
        <w:spacing w:line="240" w:lineRule="auto"/>
        <w:ind w:left="0" w:firstLine="0"/>
      </w:pPr>
      <w:r>
        <w:rPr>
          <w:sz w:val="28"/>
          <w:szCs w:val="28"/>
        </w:rPr>
        <w:t xml:space="preserve">Ochrony przed uzależnieniami, demoralizacją, szkodliwymi treściami oraz </w:t>
      </w: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 xml:space="preserve">     innymi przejawami patologii społecznej;</w:t>
      </w:r>
    </w:p>
    <w:p w:rsidR="00E25AAB" w:rsidRDefault="00092B07">
      <w:pPr>
        <w:pStyle w:val="Akapitzlist"/>
        <w:numPr>
          <w:ilvl w:val="0"/>
          <w:numId w:val="14"/>
        </w:numPr>
        <w:ind w:left="0" w:firstLine="0"/>
      </w:pPr>
      <w:r>
        <w:rPr>
          <w:sz w:val="28"/>
        </w:rPr>
        <w:t>Swobody wyrażania myśli i przekonań, w szczególności dotyczących życia szkoły, a także światopoglądowych i religijnych, jeśli nie narusza tym dobra innych osób;</w:t>
      </w:r>
    </w:p>
    <w:p w:rsidR="00E25AAB" w:rsidRDefault="00E25AAB">
      <w:pPr>
        <w:rPr>
          <w:sz w:val="16"/>
          <w:szCs w:val="16"/>
        </w:rPr>
      </w:pPr>
    </w:p>
    <w:p w:rsidR="00E25AAB" w:rsidRDefault="00092B07">
      <w:pPr>
        <w:pStyle w:val="Akapitzlist"/>
        <w:numPr>
          <w:ilvl w:val="0"/>
          <w:numId w:val="14"/>
        </w:numPr>
        <w:ind w:left="0" w:firstLine="0"/>
        <w:jc w:val="both"/>
      </w:pPr>
      <w:r>
        <w:rPr>
          <w:sz w:val="28"/>
        </w:rPr>
        <w:t xml:space="preserve"> Rozwijania zainteresowań, zdolności i talentów poprzez  udział w zajęciach pozalekcyjnych i imprezach organizowanych przez szkołę; </w:t>
      </w:r>
    </w:p>
    <w:p w:rsidR="00E25AAB" w:rsidRDefault="00092B07">
      <w:pPr>
        <w:pStyle w:val="Akapitzlist"/>
        <w:numPr>
          <w:ilvl w:val="0"/>
          <w:numId w:val="14"/>
        </w:numPr>
        <w:ind w:left="0" w:firstLine="0"/>
        <w:jc w:val="both"/>
      </w:pPr>
      <w:r>
        <w:rPr>
          <w:sz w:val="28"/>
        </w:rPr>
        <w:t xml:space="preserve">Informacji o wymaganiach edukacyjnych, obiektywnej i jawnej oceny oraz </w:t>
      </w:r>
    </w:p>
    <w:p w:rsidR="00E25AAB" w:rsidRDefault="00092B07">
      <w:pPr>
        <w:jc w:val="both"/>
      </w:pPr>
      <w:r>
        <w:rPr>
          <w:sz w:val="28"/>
        </w:rPr>
        <w:t xml:space="preserve">    ustalonych sposobów kontroli postępów w nauce;</w:t>
      </w:r>
    </w:p>
    <w:p w:rsidR="00E25AAB" w:rsidRDefault="00092B07">
      <w:pPr>
        <w:pStyle w:val="Akapitzlist"/>
        <w:numPr>
          <w:ilvl w:val="0"/>
          <w:numId w:val="14"/>
        </w:numPr>
        <w:ind w:left="0" w:firstLine="0"/>
        <w:jc w:val="both"/>
      </w:pPr>
      <w:r>
        <w:rPr>
          <w:sz w:val="28"/>
        </w:rPr>
        <w:lastRenderedPageBreak/>
        <w:t>Korzystania z pomieszczeń szkolnych, sprzętu, środków dydaktycznych, księgozbioru biblioteki podczas zajęć lekcyjnych (zgodnie z Regulaminem pra-</w:t>
      </w:r>
      <w:proofErr w:type="spellStart"/>
      <w:r>
        <w:rPr>
          <w:sz w:val="28"/>
        </w:rPr>
        <w:t>cowni</w:t>
      </w:r>
      <w:proofErr w:type="spellEnd"/>
      <w:r>
        <w:rPr>
          <w:sz w:val="28"/>
        </w:rPr>
        <w:t>);</w:t>
      </w:r>
    </w:p>
    <w:p w:rsidR="00E25AAB" w:rsidRDefault="00092B07">
      <w:pPr>
        <w:pStyle w:val="Akapitzlist"/>
        <w:numPr>
          <w:ilvl w:val="0"/>
          <w:numId w:val="14"/>
        </w:numPr>
        <w:ind w:left="0" w:firstLine="0"/>
        <w:jc w:val="both"/>
      </w:pPr>
      <w:r>
        <w:rPr>
          <w:sz w:val="28"/>
        </w:rPr>
        <w:t>Wpływania na życie szkoły poprzez działalność samorządową oraz zrzeszania się w organizacjach działających w szkole;</w:t>
      </w:r>
    </w:p>
    <w:p w:rsidR="00E25AAB" w:rsidRDefault="00092B07">
      <w:pPr>
        <w:pStyle w:val="Tekstpodstawowywcity"/>
        <w:numPr>
          <w:ilvl w:val="0"/>
          <w:numId w:val="14"/>
        </w:numPr>
        <w:ind w:left="0" w:firstLine="0"/>
        <w:jc w:val="both"/>
      </w:pPr>
      <w:r>
        <w:rPr>
          <w:sz w:val="28"/>
        </w:rPr>
        <w:t>Ubiegania się o udział w reprezentacji szkoły lub placówki w imprezach artystycznych i sportowych oraz w innych formach współzawodnictwa uczniów;</w:t>
      </w: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10)     Nauki religii w szkole na podstawie pisemnej deklaracji rodziców;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11)     Uczestnictwa w zajęciach wychowania do życia w rodzinie na podstawie pisemnej deklaracji rodziców;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12) Korzystania z pomocy materialnej lub dofinansowania do dożywiania                       w stołówce szkolnej (udzielanie takiej pomocy obejmuje uczniów z rodzin znajdujących się w szczególnie trudnej sytuacji materialnej bądź losowej  i jest uzależnione od możliwości finansowych właściwych organów);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13)   Nauczania indywidualnego, w  przypadkach orzeczonych przez lekarza i Poradnię Psychologiczno- Pedagogiczną;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14)   Uzyskania pomocy w nauce ze strony nauczyciela, wychowawcy, pedagoga szkolnego zarówno w przypadkach zagrożenia oceną niedostateczną, jak i chęcią ugruntowania i poszerzenia swoich wiadomości i rozwoju zainteresowań;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15)  W szczególnych przypadkach (dłuższa, usprawiedliwiona nieobecność ucznia) do korzystania z indywidualnych konsultacji z nauczycielem w czasie wspólnie uzgodnionym.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16)   Odpoczynku w terminach określonych w przepisach w sprawie organizacji roku szkolnego, a także podczas przerw  między zajęciami.</w:t>
      </w:r>
    </w:p>
    <w:p w:rsidR="00E25AAB" w:rsidRDefault="00092B07">
      <w:pPr>
        <w:pStyle w:val="Akapitzlist"/>
        <w:ind w:left="0"/>
        <w:jc w:val="both"/>
      </w:pPr>
      <w:r>
        <w:rPr>
          <w:sz w:val="28"/>
        </w:rPr>
        <w:t>17)   Korzystanie z praw może zostać ograniczone z uwagi na zagrożenie bezpieczeństwa, ochronę porządku i zapobieganie przestępstwom, ochronę zdrowia i moralności lub ochronę praw i wolności innych osób.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Akapitzlist"/>
        <w:tabs>
          <w:tab w:val="left" w:pos="720"/>
        </w:tabs>
        <w:ind w:left="0"/>
        <w:jc w:val="both"/>
      </w:pPr>
      <w:r>
        <w:rPr>
          <w:sz w:val="28"/>
          <w:szCs w:val="28"/>
        </w:rPr>
        <w:t>2. Uczeń lub jego rodzice, w przypadku naruszenia prawa ucznia, są uprawnieni do złożenia pisemnej skargi z uzasadnieniem według następującej procedury:</w:t>
      </w:r>
    </w:p>
    <w:p w:rsidR="00E25AAB" w:rsidRDefault="00E25AAB">
      <w:pPr>
        <w:pStyle w:val="Akapitzlist"/>
        <w:tabs>
          <w:tab w:val="left" w:pos="720"/>
        </w:tabs>
        <w:ind w:left="0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kieruje skargę do Dyrektora szkoły, który w zależności od wagi sprawy samodzielnie ją rozwiązuje bądź konsultuje z organami szkoły,</w:t>
      </w:r>
    </w:p>
    <w:p w:rsidR="00E25AAB" w:rsidRDefault="00092B07">
      <w:pPr>
        <w:shd w:val="clear" w:color="auto" w:fill="FFFFFF"/>
        <w:tabs>
          <w:tab w:val="left" w:pos="1416"/>
        </w:tabs>
        <w:jc w:val="both"/>
      </w:pPr>
      <w:r>
        <w:rPr>
          <w:sz w:val="28"/>
          <w:szCs w:val="28"/>
        </w:rPr>
        <w:t>2) Dyrektor rozstrzyga skargę w terminie 14 dni i o jej załatwieniu informuje skarżącego.</w:t>
      </w:r>
    </w:p>
    <w:p w:rsidR="00E25AAB" w:rsidRDefault="00E25AAB">
      <w:pPr>
        <w:rPr>
          <w:b/>
          <w:sz w:val="28"/>
          <w:szCs w:val="28"/>
        </w:rPr>
      </w:pPr>
    </w:p>
    <w:p w:rsidR="00E25AAB" w:rsidRDefault="00092B07">
      <w:pPr>
        <w:jc w:val="center"/>
      </w:pPr>
      <w:r>
        <w:rPr>
          <w:b/>
          <w:sz w:val="28"/>
          <w:szCs w:val="28"/>
        </w:rPr>
        <w:t>§  41</w:t>
      </w:r>
    </w:p>
    <w:p w:rsidR="00E25AAB" w:rsidRDefault="00E25AAB">
      <w:pPr>
        <w:jc w:val="center"/>
        <w:rPr>
          <w:b/>
          <w:color w:val="FF6600"/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</w:rPr>
        <w:t xml:space="preserve">1. Uczeń ma obowiązek przestrzegać postanowień zawartych w statucie,  a zwłaszcza:  </w:t>
      </w:r>
    </w:p>
    <w:p w:rsidR="00E25AAB" w:rsidRDefault="00092B07">
      <w:pPr>
        <w:jc w:val="both"/>
      </w:pPr>
      <w:r>
        <w:rPr>
          <w:sz w:val="28"/>
        </w:rPr>
        <w:t xml:space="preserve">   </w:t>
      </w:r>
    </w:p>
    <w:p w:rsidR="00E25AAB" w:rsidRDefault="00E25AAB">
      <w:pPr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1) Troszczyć się o dobre imię Ojczyzny, dbać o dobre imię i tradycje szkoły;</w:t>
      </w:r>
    </w:p>
    <w:p w:rsidR="00E25AAB" w:rsidRDefault="00092B07">
      <w:pPr>
        <w:jc w:val="both"/>
      </w:pPr>
      <w:r>
        <w:rPr>
          <w:sz w:val="28"/>
        </w:rPr>
        <w:lastRenderedPageBreak/>
        <w:t>2) Systematycznie i aktywnie uczestniczyć w zajęciach lekcyjnych i życiu szkoły oraz właściwie zachowywać się w ich trakcie, a także nie opuszczać terenu szkoły w trakcie trwania zajęć dydaktycznych  i opiekuńczo – wychowawczych.</w:t>
      </w:r>
    </w:p>
    <w:p w:rsidR="00E25AAB" w:rsidRDefault="00092B07">
      <w:pPr>
        <w:jc w:val="both"/>
      </w:pPr>
      <w:r>
        <w:rPr>
          <w:sz w:val="28"/>
        </w:rPr>
        <w:t>3) Zdobywać wiedzę i przygotowywać się do zajęć edukacyjnych;</w:t>
      </w:r>
    </w:p>
    <w:p w:rsidR="00E25AAB" w:rsidRDefault="00092B07">
      <w:pPr>
        <w:jc w:val="both"/>
      </w:pPr>
      <w:r>
        <w:rPr>
          <w:sz w:val="28"/>
        </w:rPr>
        <w:t>4)  Przestrzegać zasad kultury współżycia w odniesieniu do kolegów, nauczycieli i innych pracowników szkoły;</w:t>
      </w:r>
    </w:p>
    <w:p w:rsidR="00E25AAB" w:rsidRDefault="00092B07">
      <w:pPr>
        <w:jc w:val="both"/>
      </w:pPr>
      <w:r>
        <w:rPr>
          <w:sz w:val="28"/>
        </w:rPr>
        <w:t>5)  Szanować przekonania i ochraniać  własność innych osób;</w:t>
      </w:r>
    </w:p>
    <w:p w:rsidR="00E25AAB" w:rsidRDefault="00092B07">
      <w:pPr>
        <w:jc w:val="both"/>
      </w:pPr>
      <w:r>
        <w:rPr>
          <w:sz w:val="28"/>
        </w:rPr>
        <w:t>6)  Szanować godność osobistą, poglądy i właściwe postawy innych ludzi;</w:t>
      </w:r>
    </w:p>
    <w:p w:rsidR="00E25AAB" w:rsidRDefault="00092B07">
      <w:pPr>
        <w:jc w:val="both"/>
      </w:pPr>
      <w:r>
        <w:rPr>
          <w:sz w:val="28"/>
        </w:rPr>
        <w:t>7)  Przeciwstawiać się przejawom brutalności, agresji, wulgarności i wandalizmowi;</w:t>
      </w:r>
    </w:p>
    <w:p w:rsidR="00E25AAB" w:rsidRDefault="00092B07">
      <w:r>
        <w:rPr>
          <w:sz w:val="28"/>
        </w:rPr>
        <w:t>8) Dbać o wspólne dobro, ład i porządek w szkole;</w:t>
      </w:r>
    </w:p>
    <w:p w:rsidR="00E25AAB" w:rsidRDefault="00092B07">
      <w:r>
        <w:rPr>
          <w:sz w:val="28"/>
        </w:rPr>
        <w:t>9) Dbać o zdrowie własne i innych, nie wnosić i nie spożywać wszelkich używek na terenie szkoły i  poza nią;</w:t>
      </w:r>
    </w:p>
    <w:p w:rsidR="00E25AAB" w:rsidRDefault="00092B07">
      <w:r>
        <w:rPr>
          <w:sz w:val="28"/>
        </w:rPr>
        <w:t>10) Udzielać, w miarę swoich możliwości pomocy potrzebującym;</w:t>
      </w:r>
    </w:p>
    <w:p w:rsidR="00E25AAB" w:rsidRDefault="00092B07">
      <w:r>
        <w:rPr>
          <w:sz w:val="28"/>
        </w:rPr>
        <w:t>11)  Przestrzegać regulaminów pomieszczeń szkolnych wynikających ze specyfiki tych pomieszczeń;</w:t>
      </w:r>
    </w:p>
    <w:p w:rsidR="00E25AAB" w:rsidRDefault="00092B07">
      <w:r>
        <w:rPr>
          <w:sz w:val="28"/>
        </w:rPr>
        <w:t>12)  Zostawiać okrycia wierzchnie w szatni;</w:t>
      </w:r>
    </w:p>
    <w:p w:rsidR="00E25AAB" w:rsidRDefault="00092B07">
      <w:pPr>
        <w:jc w:val="both"/>
      </w:pPr>
      <w:r>
        <w:rPr>
          <w:sz w:val="28"/>
        </w:rPr>
        <w:t>13)  Nosić obuwie zmienne;</w:t>
      </w:r>
    </w:p>
    <w:p w:rsidR="00E25AAB" w:rsidRDefault="00092B07">
      <w:pPr>
        <w:jc w:val="both"/>
      </w:pPr>
      <w:r>
        <w:rPr>
          <w:sz w:val="28"/>
        </w:rPr>
        <w:t>14) Respektować warunki korzystania z telefonów komórkowych i innych         urządzeń elektronicznych na terenie szkoły.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2.Na terenie szkoły zabrania się wykonywania zdjęć i filmów aparatem telefonicznym oraz korzystania z innych urządzeń elektronicznych np. dyktafon, kamera, magnetofon: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15"/>
        </w:numPr>
        <w:ind w:left="0" w:firstLine="0"/>
        <w:jc w:val="both"/>
      </w:pPr>
      <w:r>
        <w:rPr>
          <w:sz w:val="28"/>
        </w:rPr>
        <w:t>W szczególnych okolicznościach (np. uroczystość klasowa) dopuszcza się korzystanie z  wyżej wymienionych urządzeń za zgodą nauczyciela;</w:t>
      </w:r>
    </w:p>
    <w:p w:rsidR="00E25AAB" w:rsidRDefault="00092B07">
      <w:pPr>
        <w:pStyle w:val="Akapitzlist"/>
        <w:numPr>
          <w:ilvl w:val="0"/>
          <w:numId w:val="15"/>
        </w:numPr>
        <w:ind w:left="0" w:firstLine="0"/>
        <w:jc w:val="both"/>
      </w:pPr>
      <w:r>
        <w:rPr>
          <w:sz w:val="28"/>
          <w:szCs w:val="28"/>
        </w:rPr>
        <w:t>Szkoła nie ponosi odpowiedzialności finansowej za zgubione sprzęty.</w:t>
      </w:r>
    </w:p>
    <w:p w:rsidR="00E25AAB" w:rsidRDefault="00E25AAB">
      <w:pPr>
        <w:jc w:val="both"/>
        <w:rPr>
          <w:color w:val="FF66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3. Uczeń ma obowiązek przestrzegać następujących zasad zachowania uczniów wobec nauczycieli, innych pracowników szkoły oraz rówieśników: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1) Na terenie szkoły obowiązuje ucznia, zgodna z zasadami kultury, pełna szacunku postawa wobec nauczycieli i innych pracowników szkoły oraz zgodna z zasadami współżycia koleżeńskiego postawa wobec pozostałych uczniów;</w:t>
      </w:r>
    </w:p>
    <w:p w:rsidR="00E25AAB" w:rsidRDefault="00092B07">
      <w:pPr>
        <w:jc w:val="both"/>
      </w:pPr>
      <w:r>
        <w:rPr>
          <w:color w:val="000000"/>
          <w:sz w:val="28"/>
        </w:rPr>
        <w:t>2) Uczeń ma obowiązek słuchać z uwagą i rzetelnie wypełniać polecenia i zalecenia nauczyciela lub innego pracownika szkoły zarówno w sferze dydaktycznej jak i wychowawczej.</w:t>
      </w:r>
    </w:p>
    <w:p w:rsidR="00E25AAB" w:rsidRDefault="00092B07">
      <w:pPr>
        <w:jc w:val="both"/>
      </w:pPr>
      <w:r>
        <w:rPr>
          <w:color w:val="000000"/>
          <w:sz w:val="28"/>
        </w:rPr>
        <w:t xml:space="preserve">3)  Uczeń nie wyraża się wulgarnie o innych osobach,  nie wykazuje agresji fizycznej i słownej wobec nauczyciela lub innego pracownika szkoły, wobec swoich </w:t>
      </w:r>
      <w:r>
        <w:rPr>
          <w:color w:val="000000"/>
          <w:sz w:val="28"/>
          <w:szCs w:val="28"/>
        </w:rPr>
        <w:t xml:space="preserve"> kolegów i innych osób.</w:t>
      </w:r>
    </w:p>
    <w:p w:rsidR="00E25AAB" w:rsidRDefault="00092B07">
      <w:pPr>
        <w:jc w:val="both"/>
      </w:pPr>
      <w:r>
        <w:rPr>
          <w:color w:val="000000"/>
          <w:sz w:val="28"/>
          <w:szCs w:val="28"/>
        </w:rPr>
        <w:t>4) Uczeń nie ma prawa zamieszczać na portalach społecznościowych zdjęć, obraźliwych komentarzy, filmików dotyczących swoich kolegów, nauczycieli i innych pracowników szkoły;</w:t>
      </w:r>
    </w:p>
    <w:p w:rsidR="00E25AAB" w:rsidRDefault="00092B07">
      <w:pPr>
        <w:jc w:val="both"/>
      </w:pPr>
      <w:r>
        <w:rPr>
          <w:sz w:val="28"/>
          <w:szCs w:val="28"/>
        </w:rPr>
        <w:lastRenderedPageBreak/>
        <w:t>5) Uczeń ma obowiązek powiadomić nauczycieli lub innych pracowników szkoły o przejawach niewłaściwych zachowań uczniów, zagrażających  zdrowiu i życiu członków społeczności szkolnej i pracowników szkoły.</w:t>
      </w:r>
    </w:p>
    <w:p w:rsidR="00E25AAB" w:rsidRDefault="00E25AAB">
      <w:pPr>
        <w:jc w:val="both"/>
        <w:rPr>
          <w:color w:val="000000"/>
          <w:sz w:val="28"/>
          <w:szCs w:val="28"/>
        </w:rPr>
      </w:pPr>
    </w:p>
    <w:p w:rsidR="00E25AAB" w:rsidRDefault="00092B07">
      <w:pPr>
        <w:jc w:val="both"/>
      </w:pPr>
      <w:r>
        <w:rPr>
          <w:color w:val="000000"/>
          <w:sz w:val="28"/>
          <w:szCs w:val="28"/>
        </w:rPr>
        <w:t>4</w:t>
      </w:r>
      <w:r>
        <w:rPr>
          <w:sz w:val="28"/>
        </w:rPr>
        <w:t>. W czasie obchodów świąt państwowych i szkolnych obowiązuje ucznia noszenie stroju galowego. Strój galowy ucznia Publicznej Szkoły Podstawowej w Lipiu to biała  bluzka (koszula) i czarna lub granatowa spódnica (spodnie). Na co dzień obowiązuje ucznia strój skromny i estetyczny: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Akapitzlist"/>
        <w:numPr>
          <w:ilvl w:val="0"/>
          <w:numId w:val="16"/>
        </w:numPr>
        <w:ind w:left="0" w:firstLine="0"/>
        <w:jc w:val="both"/>
      </w:pPr>
      <w:r>
        <w:rPr>
          <w:sz w:val="28"/>
        </w:rPr>
        <w:t>Uczeń ma obowiązek dbać o estetyczny wygląd oraz nosić schludny, odpowiedni dla szkoły strój (zabrania się malowania paznokci, włosów, makijażu itp.),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center"/>
      </w:pPr>
      <w:r>
        <w:rPr>
          <w:b/>
          <w:sz w:val="28"/>
        </w:rPr>
        <w:t>§ 42</w:t>
      </w:r>
    </w:p>
    <w:p w:rsidR="00E25AAB" w:rsidRDefault="00E25AAB">
      <w:pPr>
        <w:jc w:val="center"/>
        <w:rPr>
          <w:b/>
          <w:color w:val="000000"/>
          <w:sz w:val="16"/>
          <w:szCs w:val="16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1. Za rzetelną naukę i wzorową postawę, za wybitne osiągnięcia, uczeń może otrzymać następujące wyróżnienia i nagrody: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1) Pochwałę wychowawcy wobec klasy (udziela wychowawca),</w:t>
      </w:r>
    </w:p>
    <w:p w:rsidR="00E25AAB" w:rsidRDefault="00092B07">
      <w:pPr>
        <w:jc w:val="both"/>
      </w:pPr>
      <w:r>
        <w:rPr>
          <w:sz w:val="28"/>
        </w:rPr>
        <w:t>2) Pochwałę dyrektora wobec uczniów i nauczycieli (udziela Dyrektor na wniosek wychowawcy klasy),</w:t>
      </w:r>
    </w:p>
    <w:p w:rsidR="00E25AAB" w:rsidRDefault="00092B07">
      <w:pPr>
        <w:jc w:val="both"/>
      </w:pPr>
      <w:r>
        <w:rPr>
          <w:sz w:val="28"/>
        </w:rPr>
        <w:t>3) List pochwalny do rodziców (kieruje Dyrektor szkoły na wniosek wychowawcy klasy),</w:t>
      </w:r>
    </w:p>
    <w:p w:rsidR="00E25AAB" w:rsidRDefault="00092B07">
      <w:pPr>
        <w:jc w:val="both"/>
      </w:pPr>
      <w:r>
        <w:rPr>
          <w:sz w:val="28"/>
        </w:rPr>
        <w:t>4) Dyplom uznania.</w:t>
      </w:r>
    </w:p>
    <w:p w:rsidR="00E25AAB" w:rsidRDefault="00E25AAB">
      <w:pPr>
        <w:ind w:left="360"/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2. Dyplomy przyznaje Dyrektor szkoły po zatwierdzeniu przez Radę Pedagogiczną.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16"/>
          <w:szCs w:val="16"/>
        </w:rPr>
      </w:pPr>
      <w:r>
        <w:rPr>
          <w:sz w:val="28"/>
        </w:rPr>
        <w:t>3. Nagrodę rzeczową: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Akapitzlist"/>
        <w:numPr>
          <w:ilvl w:val="0"/>
          <w:numId w:val="17"/>
        </w:numPr>
        <w:ind w:left="0" w:firstLine="0"/>
        <w:jc w:val="both"/>
      </w:pPr>
      <w:r>
        <w:rPr>
          <w:sz w:val="28"/>
        </w:rPr>
        <w:t>otrzymaną w konkursie – przyznaje organizator konkursu,</w:t>
      </w:r>
    </w:p>
    <w:p w:rsidR="00E25AAB" w:rsidRDefault="00092B07">
      <w:pPr>
        <w:pStyle w:val="Akapitzlist"/>
        <w:numPr>
          <w:ilvl w:val="0"/>
          <w:numId w:val="17"/>
        </w:numPr>
        <w:ind w:left="0" w:firstLine="0"/>
        <w:jc w:val="both"/>
      </w:pPr>
      <w:r>
        <w:rPr>
          <w:sz w:val="28"/>
        </w:rPr>
        <w:t>książkową, na zakończenie roku szkolnego – przyznaje Dyrektor szkoły po zatwierdzeniu przez Radę Pedagogiczną.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4. Świadectwo z biało-czerwonym paskiem -  przyznaje Dyrektor szkoły po zatwierdzeniu przez Radę Pedagogiczną.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5. Informacje o udzielonej pochwale powinny być wpisane przez wychowawcę klasy do dziennika lekcyjnego.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6. Znaczące osiągnięcia w konkursach przedmiotowych i sportowych odnotowuje się na świadectwie szkolnym.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7. Uczniów do nagród i wyróżnień typuje wychowawca klasy, zatwierdza Rada Pedagogiczna.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8. Od przyznanej nagrody przysługuje  rodzicom ucznia prawo odwołania do Dyrektora szkoły w formie pisemnej, w terminie 5 dni od jej otrzymania.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9. Dyrektor szkoły ma obowiązek w terminie 7 dni, w formie ustnej lub pisemnej, ustosunkować się do odwołania.</w:t>
      </w:r>
    </w:p>
    <w:p w:rsidR="00E25AAB" w:rsidRDefault="00092B07">
      <w:pPr>
        <w:ind w:left="42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</w:p>
    <w:p w:rsidR="00E25AAB" w:rsidRDefault="00E25AAB">
      <w:pPr>
        <w:jc w:val="both"/>
        <w:rPr>
          <w:b/>
          <w:sz w:val="28"/>
        </w:rPr>
      </w:pPr>
    </w:p>
    <w:p w:rsidR="00E25AAB" w:rsidRDefault="00092B07">
      <w:pPr>
        <w:jc w:val="center"/>
      </w:pPr>
      <w:r>
        <w:rPr>
          <w:b/>
          <w:sz w:val="28"/>
        </w:rPr>
        <w:t>§ 43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jc w:val="both"/>
        <w:rPr>
          <w:sz w:val="16"/>
          <w:szCs w:val="16"/>
        </w:rPr>
      </w:pPr>
      <w:r>
        <w:rPr>
          <w:sz w:val="28"/>
        </w:rPr>
        <w:t>1. Uczeń może być ukarany za nieprzestrzeganie statutu szkoły poprzez: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1) Upomnienie wychowawcy klasy ( karę nakłada wychowawca klasy);</w:t>
      </w:r>
    </w:p>
    <w:p w:rsidR="00E25AAB" w:rsidRDefault="00092B07">
      <w:pPr>
        <w:jc w:val="both"/>
      </w:pPr>
      <w:r>
        <w:rPr>
          <w:sz w:val="28"/>
        </w:rPr>
        <w:t>2) Naganę wychowawcy klasy (karę nakłada wychowawca klasy);</w:t>
      </w:r>
    </w:p>
    <w:p w:rsidR="00E25AAB" w:rsidRDefault="00092B07">
      <w:pPr>
        <w:jc w:val="both"/>
      </w:pPr>
      <w:r>
        <w:rPr>
          <w:sz w:val="28"/>
        </w:rPr>
        <w:t>3) Zakaz uczestnictwa w imprezach klasowych i szkolnych (karę nakłada wychowawca klasy);</w:t>
      </w:r>
    </w:p>
    <w:p w:rsidR="00E25AAB" w:rsidRDefault="00092B07">
      <w:pPr>
        <w:jc w:val="both"/>
      </w:pPr>
      <w:r>
        <w:rPr>
          <w:sz w:val="28"/>
        </w:rPr>
        <w:t>4) Zakaz reprezentowania szkoły na zewnątrz (karę nakłada Dyrektor szkoły, na wniosek wychowawcy klasy);</w:t>
      </w:r>
    </w:p>
    <w:p w:rsidR="00E25AAB" w:rsidRDefault="00092B07">
      <w:pPr>
        <w:jc w:val="both"/>
      </w:pPr>
      <w:r>
        <w:rPr>
          <w:sz w:val="28"/>
        </w:rPr>
        <w:t>5) Naganę Dyrektora Szkoły wobec uczniów i nauczycieli (karę nakłada Dyrektor szkoły, na wniosek wychowawcy klasy).</w:t>
      </w:r>
    </w:p>
    <w:p w:rsidR="00E25AAB" w:rsidRDefault="00092B07">
      <w:pPr>
        <w:jc w:val="both"/>
      </w:pPr>
      <w:r>
        <w:rPr>
          <w:sz w:val="28"/>
        </w:rPr>
        <w:t>6) Przeniesienie do innej szkoły za zgodą Kuratora Oświaty (nakłada Kurator Oświaty na wniosek Dyrektora szkoły, złożony za zgodą Rady Pedagogicznej).</w:t>
      </w:r>
    </w:p>
    <w:p w:rsidR="00E25AAB" w:rsidRDefault="00E25AAB">
      <w:pPr>
        <w:jc w:val="both"/>
        <w:rPr>
          <w:color w:val="FF0000"/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2. Przy nakładaniu kary należy brać pod uwagę rodzaj popełnionego przewinienia i jego skutki społeczne, dotychczasowe zachowanie ucznia, intencje ucznia oraz jego wiek i poziom rozwoju psychofizycznego. W wyjątkowych przypadkach naruszania praw i obowiązków ucznia zawartych w statucie dopuszcza się udzielenia stosownej kary z pominięciem kar łagodniejszych.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r>
        <w:rPr>
          <w:sz w:val="28"/>
        </w:rPr>
        <w:t>3. Wymienione w ust.1 kary statutowe wychowawca odnotowuje w dzienniku lekcyjnym.</w:t>
      </w:r>
    </w:p>
    <w:p w:rsidR="00E25AAB" w:rsidRDefault="00E25AAB">
      <w:pPr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4. Dyrektor Szkoły może wystąpić do Kuratora Oświaty z wnioskiem o przeniesienie ucznia do innej szkoły w przypadku, gdy zmiana środowiska  wychowawczego może korzystnie wpłynąć na postawę ucznia.  O przeniesieniu ucznia do innej szkoły wnioskuje się, gdy: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Tekstpodstawowywcity2"/>
        <w:ind w:left="0"/>
        <w:jc w:val="both"/>
      </w:pPr>
      <w:r>
        <w:rPr>
          <w:sz w:val="28"/>
          <w:szCs w:val="28"/>
        </w:rPr>
        <w:t>1) Notorycznie łamie przepisy statutu, otrzymał kary przewidziane  w statucie, a               stosowane środki zaradcze nie przynoszą pożądanych efektów;</w:t>
      </w:r>
    </w:p>
    <w:p w:rsidR="00E25AAB" w:rsidRDefault="00092B07">
      <w:pPr>
        <w:jc w:val="both"/>
      </w:pPr>
      <w:r>
        <w:rPr>
          <w:sz w:val="28"/>
        </w:rPr>
        <w:t xml:space="preserve"> 2) Zachowuje się w sposób demoralizujący bądź agresywny, zagrażający zdrowiu i życiu innych uczniów;</w:t>
      </w:r>
    </w:p>
    <w:p w:rsidR="00E25AAB" w:rsidRDefault="00092B07">
      <w:pPr>
        <w:jc w:val="both"/>
      </w:pPr>
      <w:r>
        <w:rPr>
          <w:sz w:val="28"/>
        </w:rPr>
        <w:t xml:space="preserve"> 3) Dopuszcza się czynów łamiących prawo, np. kradzieże, wymuszanie, zastraszanie.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5. Szkoła informuje rodziców ucznia o przyznanej karze statutowej: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1)   Osobą odpowiedzialną za poinformowanie ucznia, rodziców o udzieleniu kary   statutowej jest wychowawca klasy;</w:t>
      </w:r>
    </w:p>
    <w:p w:rsidR="00E25AAB" w:rsidRDefault="00092B07">
      <w:pPr>
        <w:ind w:left="540" w:hanging="540"/>
        <w:jc w:val="both"/>
      </w:pPr>
      <w:r>
        <w:rPr>
          <w:sz w:val="28"/>
        </w:rPr>
        <w:lastRenderedPageBreak/>
        <w:t>2)   Treść zapisanej w dzienniku lekcyjnym kary statutowej  zostaje potwierdzona</w:t>
      </w:r>
    </w:p>
    <w:p w:rsidR="00E25AAB" w:rsidRDefault="00092B07">
      <w:pPr>
        <w:jc w:val="both"/>
      </w:pPr>
      <w:r>
        <w:rPr>
          <w:sz w:val="28"/>
        </w:rPr>
        <w:t>pisemnie przez ucznia i jego rodzica w terminie natychmiastowym;</w:t>
      </w:r>
    </w:p>
    <w:p w:rsidR="00E25AAB" w:rsidRDefault="00092B07">
      <w:pPr>
        <w:jc w:val="both"/>
      </w:pPr>
      <w:r>
        <w:rPr>
          <w:sz w:val="28"/>
        </w:rPr>
        <w:t>3)   W ciągu 7 dni od zapoznania się z treścią wyznaczonej kary, rodzice  mają prawo pisemnego odwołania się od niej;</w:t>
      </w:r>
    </w:p>
    <w:p w:rsidR="00E25AAB" w:rsidRDefault="00092B07">
      <w:pPr>
        <w:jc w:val="both"/>
      </w:pPr>
      <w:r>
        <w:rPr>
          <w:sz w:val="28"/>
        </w:rPr>
        <w:t>a. Odwołanie od kar nałożonych przez wychowawcę (ust 1,pkt. 1)- 3) rozpatruje Dyrektor szkoły w terminie 7 dni.</w:t>
      </w:r>
    </w:p>
    <w:p w:rsidR="00E25AAB" w:rsidRDefault="00092B07">
      <w:pPr>
        <w:jc w:val="both"/>
      </w:pPr>
      <w:r>
        <w:rPr>
          <w:sz w:val="28"/>
        </w:rPr>
        <w:t xml:space="preserve">4) Przy rozpatrywaniu </w:t>
      </w:r>
      <w:proofErr w:type="spellStart"/>
      <w:r>
        <w:rPr>
          <w:sz w:val="28"/>
        </w:rPr>
        <w:t>odwołań</w:t>
      </w:r>
      <w:proofErr w:type="spellEnd"/>
      <w:r>
        <w:rPr>
          <w:sz w:val="28"/>
        </w:rPr>
        <w:t xml:space="preserve"> od kar, Dyrektor szkoły może powołać komisję, w skład której mogą wejść: pedagog szkolny (jeżeli w szkole jest zatrudniony), przedstawiciel Rady Pedagogicznej, przedstawiciel Rady Rodziców, członek Samorządu  Uczniowskiego, Rzecznik Praw Ucznia.</w:t>
      </w:r>
    </w:p>
    <w:p w:rsidR="00E25AAB" w:rsidRDefault="00E25AAB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</w:p>
    <w:p w:rsidR="00E25AAB" w:rsidRDefault="00E25AAB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</w:p>
    <w:p w:rsidR="00E25AAB" w:rsidRDefault="00E25AAB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</w:p>
    <w:p w:rsidR="00E25AAB" w:rsidRDefault="00E25AAB">
      <w:pPr>
        <w:pStyle w:val="Tytu"/>
        <w:spacing w:line="240" w:lineRule="auto"/>
        <w:jc w:val="left"/>
        <w:rPr>
          <w:rFonts w:ascii="Times New Roman" w:hAnsi="Times New Roman"/>
          <w:color w:val="CC0000"/>
        </w:rPr>
      </w:pPr>
    </w:p>
    <w:p w:rsidR="00E25AAB" w:rsidRDefault="00092B07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  <w:r>
        <w:rPr>
          <w:rFonts w:ascii="Times New Roman" w:hAnsi="Times New Roman"/>
          <w:color w:val="CC0000"/>
        </w:rPr>
        <w:t>ROZDZIAŁ XII</w:t>
      </w:r>
    </w:p>
    <w:p w:rsidR="00E25AAB" w:rsidRDefault="00E25AAB">
      <w:pPr>
        <w:pStyle w:val="Tytu"/>
        <w:spacing w:line="240" w:lineRule="auto"/>
        <w:ind w:left="2832" w:firstLine="708"/>
        <w:jc w:val="left"/>
        <w:rPr>
          <w:rFonts w:ascii="Times New Roman" w:hAnsi="Times New Roman"/>
          <w:color w:val="CC0000"/>
        </w:rPr>
      </w:pPr>
    </w:p>
    <w:p w:rsidR="00E25AAB" w:rsidRDefault="00092B07">
      <w:pPr>
        <w:pStyle w:val="Podtytu"/>
        <w:rPr>
          <w:rFonts w:ascii="Times New Roman" w:hAnsi="Times New Roman"/>
          <w:b/>
          <w:color w:val="0033CC"/>
          <w:sz w:val="28"/>
          <w:szCs w:val="28"/>
        </w:rPr>
      </w:pPr>
      <w:r>
        <w:rPr>
          <w:rFonts w:ascii="Times New Roman" w:hAnsi="Times New Roman"/>
          <w:b/>
          <w:color w:val="0033CC"/>
          <w:sz w:val="32"/>
          <w:szCs w:val="32"/>
        </w:rPr>
        <w:t>OCENIANIE, KLASYFIKOWANIE I PROMOWANIE UCZNIÓW</w:t>
      </w:r>
    </w:p>
    <w:p w:rsidR="00E25AAB" w:rsidRDefault="00E25AAB"/>
    <w:p w:rsidR="00E25AAB" w:rsidRDefault="00E25AAB"/>
    <w:p w:rsidR="00E25AAB" w:rsidRDefault="00092B07">
      <w:pPr>
        <w:pStyle w:val="Nagwek1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§ 44</w:t>
      </w:r>
    </w:p>
    <w:p w:rsidR="00E25AAB" w:rsidRDefault="00E25AAB"/>
    <w:p w:rsidR="00E25AAB" w:rsidRDefault="00E25AAB"/>
    <w:p w:rsidR="00E25AAB" w:rsidRDefault="00092B07">
      <w:pPr>
        <w:pStyle w:val="Tekstpodstawowy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1. Zasady oceniania z religii regulują odrębne przepisy.</w:t>
      </w:r>
    </w:p>
    <w:p w:rsidR="00E25AAB" w:rsidRDefault="00E25AAB">
      <w:pPr>
        <w:pStyle w:val="Tekstpodstawowy"/>
        <w:spacing w:line="240" w:lineRule="auto"/>
        <w:outlineLvl w:val="0"/>
      </w:pPr>
    </w:p>
    <w:p w:rsidR="00E25AAB" w:rsidRDefault="00092B07">
      <w:pPr>
        <w:jc w:val="both"/>
      </w:pPr>
      <w:r>
        <w:rPr>
          <w:sz w:val="28"/>
        </w:rPr>
        <w:t>2. Ocenianie wewnątrzszkolnych osiągnięć edukacyjnych ucznia polega na rozpoznawaniu przez nauczycieli poziomu i postępów w opanowaniu przez ucznia wiadomości i umiejętności w stosunku do wymagań edukacyjnych wynikających z podstawy programowej i z realizowanych w szkole programów nauczania  uwzględniających tę podstawę oraz formułowanie oceny.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3.Ocenianie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4. Ocenianie wewnątrzszkolne ma na celu:</w:t>
      </w:r>
    </w:p>
    <w:p w:rsidR="00E25AAB" w:rsidRDefault="00092B07">
      <w:pPr>
        <w:jc w:val="both"/>
      </w:pPr>
      <w:r>
        <w:rPr>
          <w:sz w:val="28"/>
        </w:rPr>
        <w:t>1) informowanie ucznia o poziomie jego osiągnięć edukacyjnych i zachowaniu  oraz o postępach  w tym zakresie;</w:t>
      </w:r>
    </w:p>
    <w:p w:rsidR="00E25AAB" w:rsidRDefault="00092B07">
      <w:pPr>
        <w:jc w:val="both"/>
        <w:outlineLvl w:val="0"/>
      </w:pPr>
      <w:r>
        <w:rPr>
          <w:sz w:val="28"/>
        </w:rPr>
        <w:t>2) motywowanie ucznia do dalszej pracy w celu osiągnięcia postępów w nauce i zachowaniu;</w:t>
      </w:r>
    </w:p>
    <w:p w:rsidR="00E25AAB" w:rsidRDefault="00092B07">
      <w:pPr>
        <w:jc w:val="both"/>
        <w:outlineLvl w:val="0"/>
      </w:pPr>
      <w:r>
        <w:rPr>
          <w:sz w:val="28"/>
        </w:rPr>
        <w:t>3) dostarczanie rodzicom i nauczycielom informacji o postępach, trudnościach w nauce, zachowaniu i specjalnych uzdolnieniach ucznia;</w:t>
      </w:r>
    </w:p>
    <w:p w:rsidR="00E25AAB" w:rsidRDefault="00092B07">
      <w:pPr>
        <w:jc w:val="both"/>
      </w:pPr>
      <w:r>
        <w:rPr>
          <w:sz w:val="28"/>
        </w:rPr>
        <w:lastRenderedPageBreak/>
        <w:t>4) udzielanie uczniowi pomocy w samodzielnym planowaniu swojego rozwoju;   5) umożliwienie nauczycielom doskonalenia organizacji i metod pracy dydaktyczno-wychowawczej.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5. Ocenianie wewnątrzszkolne obejmuje: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 xml:space="preserve">1)  formułowanie przez nauczycieli wymagań edukacyjnych niezbędnych                     do uzyskania poszczególnych śródrocznych i rocznych ocen klasyfikacyjnych z obowiązkowych i dodatkowych zajęć edukacyjnych, zawartych w przedmiotowych systemach oceniania oraz informowanie o nich uczniów  i rodziców, </w:t>
      </w:r>
    </w:p>
    <w:p w:rsidR="00E25AAB" w:rsidRDefault="00092B07">
      <w:pPr>
        <w:jc w:val="both"/>
      </w:pPr>
      <w:r>
        <w:rPr>
          <w:sz w:val="28"/>
        </w:rPr>
        <w:t>2) bieżące ocenianie i ustalanie śródrocznych ocen klasyfikacyjnych                                   z obowiązkowych i dodatkowych zajęć edukacyjnych oraz śródrocznej oceny klasyfikacyjnej zachowania, według obowiązującej skali i w formach                        przyjętych w szkole,</w:t>
      </w:r>
    </w:p>
    <w:p w:rsidR="00E25AAB" w:rsidRDefault="00092B07">
      <w:pPr>
        <w:jc w:val="both"/>
      </w:pPr>
      <w:r>
        <w:rPr>
          <w:sz w:val="28"/>
        </w:rPr>
        <w:t xml:space="preserve">3) ustalanie ocen klasyfikacyjnych semestralnych i rocznych </w:t>
      </w:r>
      <w:r>
        <w:rPr>
          <w:sz w:val="28"/>
          <w:szCs w:val="28"/>
        </w:rPr>
        <w:t>z obowiązkowych i dodatkowych zajęć edukacyjnych oraz ich tryb poprawiania</w:t>
      </w:r>
      <w:r>
        <w:rPr>
          <w:color w:val="000000"/>
          <w:sz w:val="28"/>
        </w:rPr>
        <w:t>,</w:t>
      </w:r>
    </w:p>
    <w:p w:rsidR="00E25AAB" w:rsidRDefault="00092B07">
      <w:pPr>
        <w:jc w:val="both"/>
      </w:pPr>
      <w:r>
        <w:rPr>
          <w:sz w:val="28"/>
          <w:szCs w:val="28"/>
        </w:rPr>
        <w:t>4) ustalanie semestralnej oraz rocznej oceny klasyfikacyjnej zachowania, według obowiązującej w szkole skali,</w:t>
      </w:r>
    </w:p>
    <w:p w:rsidR="00E25AAB" w:rsidRDefault="00092B07">
      <w:pPr>
        <w:jc w:val="both"/>
      </w:pPr>
      <w:r>
        <w:rPr>
          <w:sz w:val="28"/>
        </w:rPr>
        <w:t>5) ustalenie warunków i trybu uzyskania wyższych niż przewidywane rocznych ocen klasyfikacyjnych z obowiązkowych i dodatkowych  zajęć edukacyjnych oraz rocznej oceny klasyfikacyjnej  z zachowania,</w:t>
      </w:r>
    </w:p>
    <w:p w:rsidR="00E25AAB" w:rsidRDefault="00092B07">
      <w:pPr>
        <w:jc w:val="both"/>
      </w:pPr>
      <w:r>
        <w:rPr>
          <w:sz w:val="28"/>
        </w:rPr>
        <w:t>6) ustalenie warunków i sposobu przekazywania rodzicom informacji o postępach i trudnościach ucznia w nauce.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6. Nauczyciele na początku każdego roku szkolnego informują uczniów i ich  rodziców o wymaganiach edukacyjnych wynikających z realizowanego przez siebie programu nauczania oraz sposobach sprawdzania osiągnięć edukacyjnych uczniów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oraz o warunkach trybie uzyskania wyższej niż przewidywana rocznej oceny klasyfikacyjnej z obowiązkowych i dodatkowych zajęć edukacyjnych.</w:t>
      </w:r>
    </w:p>
    <w:p w:rsidR="00E25AAB" w:rsidRDefault="00E25AAB">
      <w:pPr>
        <w:jc w:val="both"/>
        <w:rPr>
          <w:rFonts w:cs="Arial"/>
          <w:sz w:val="20"/>
          <w:szCs w:val="20"/>
        </w:rPr>
      </w:pPr>
    </w:p>
    <w:p w:rsidR="00E25AAB" w:rsidRDefault="00E25AAB">
      <w:pPr>
        <w:pStyle w:val="Tekstpodstawowy"/>
        <w:spacing w:line="240" w:lineRule="auto"/>
        <w:rPr>
          <w:rFonts w:cs="Arial"/>
          <w:sz w:val="20"/>
          <w:szCs w:val="20"/>
        </w:rPr>
      </w:pPr>
    </w:p>
    <w:p w:rsidR="00E25AAB" w:rsidRDefault="00092B07">
      <w:pPr>
        <w:jc w:val="both"/>
      </w:pPr>
      <w:r>
        <w:rPr>
          <w:sz w:val="28"/>
        </w:rPr>
        <w:t xml:space="preserve">7. Wychowawca klasy na początku każdego roku szkolnego informuje uczniów i rodziców o </w:t>
      </w:r>
      <w:r>
        <w:rPr>
          <w:sz w:val="28"/>
          <w:szCs w:val="28"/>
        </w:rPr>
        <w:t xml:space="preserve">zasadach, sposobie oraz kryteriach oceniania zachowania </w:t>
      </w:r>
      <w:r>
        <w:rPr>
          <w:sz w:val="28"/>
        </w:rPr>
        <w:t>oraz o warunkach i trybie uzyskania wyższej niż przewidywana  rocznej oceny klasyfikacyjnej zachowania, oraz o skutkach ustalenia uczniowi nagannej rocznej oceny klasyfikacyjnej zachowania.</w:t>
      </w:r>
    </w:p>
    <w:p w:rsidR="00E25AAB" w:rsidRDefault="00092B07">
      <w:pPr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E25AAB" w:rsidRDefault="00092B07">
      <w:pPr>
        <w:jc w:val="both"/>
      </w:pPr>
      <w:r>
        <w:rPr>
          <w:sz w:val="28"/>
        </w:rPr>
        <w:t xml:space="preserve">8. Oceny są jawne tak dla ucznia,  jak i jego rodziców. Sprawdzone i ocenione prace kontrolne oraz inna dokumentacja dotycząca oceniania jest udostępniana uczniowi, jak i jego rodzicom. Uczniowie i rodzice mają prawo do wglądu w prace kontrolne w szkole, w obecności nauczyciela. Nie przewiduje się  wydawania rodzicom kopii prac dziecka (ksero). Nauczyciel jest zobowiązany do przechowywania pisemnych prac kontrolnych do końca danego roku szkolnego z uwzględnieniem wszystkich trybów odwoławczych.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lastRenderedPageBreak/>
        <w:t>9. Na pisemny wniosek ucznia lub jego rodziców nauczyciel ustalający ocenę winien ją uzasadnić.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10. Nauczyciel jest zobowiązany, na podstawie pisemnej opinii publicznej poradni psychologiczno-pedagogicznej w tym publicznej poradni specjalistycznej,                     a  także na podstawie opinii niepublicznej poradni psychologiczno- pedagogicznej, w  tym także niepublicznej poradni specjalistycznej obniżyć  wymagania edukacyjne</w:t>
      </w:r>
      <w:r>
        <w:rPr>
          <w:b/>
          <w:sz w:val="28"/>
        </w:rPr>
        <w:t xml:space="preserve">  </w:t>
      </w:r>
      <w:r>
        <w:rPr>
          <w:sz w:val="28"/>
        </w:rPr>
        <w:t xml:space="preserve">w stosunku do ucznia, u którego stwierdzono specyficzne trudności w uczeniu się lub deficyty </w:t>
      </w:r>
      <w:r>
        <w:rPr>
          <w:color w:val="000000"/>
          <w:sz w:val="28"/>
        </w:rPr>
        <w:t>rozwojowe, uniemożliwiające sprostanie wymaganiom edukacyjnym</w:t>
      </w:r>
      <w:r>
        <w:rPr>
          <w:sz w:val="28"/>
        </w:rPr>
        <w:t xml:space="preserve"> </w:t>
      </w:r>
      <w:r>
        <w:rPr>
          <w:color w:val="000000"/>
          <w:sz w:val="28"/>
        </w:rPr>
        <w:t>wynikającym z programu nauczania.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color w:val="0000FF"/>
          <w:sz w:val="28"/>
        </w:rPr>
      </w:pPr>
      <w:r>
        <w:rPr>
          <w:color w:val="000000"/>
          <w:sz w:val="28"/>
        </w:rPr>
        <w:t>11. Nauczyciel jest obowiązany indywidualizować pracę z uczniem na obowiązkowych i dodatkowych zajęciach edukacyjnych, odpowiednio do potrzeb rozwojowych i edukacyjnych oraz możliwości psychofizycznych ucznia.</w:t>
      </w:r>
    </w:p>
    <w:p w:rsidR="00E25AAB" w:rsidRDefault="00E25AAB">
      <w:pPr>
        <w:jc w:val="both"/>
        <w:rPr>
          <w:color w:val="0000FF"/>
          <w:sz w:val="28"/>
        </w:rPr>
      </w:pPr>
    </w:p>
    <w:p w:rsidR="00E25AAB" w:rsidRDefault="00092B07">
      <w:pPr>
        <w:jc w:val="both"/>
      </w:pPr>
      <w:r>
        <w:rPr>
          <w:sz w:val="28"/>
        </w:rPr>
        <w:t>12. Indywidualizacja pracy z uczniem  i dostosowanie wymagań edukacyjnych do indywidualnych potrzeb dotyczy uczniów: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1) posiadających orzeczenie o potrzebie kształcenia specjalnego;</w:t>
      </w:r>
    </w:p>
    <w:p w:rsidR="00E25AAB" w:rsidRDefault="00092B07">
      <w:pPr>
        <w:jc w:val="both"/>
      </w:pPr>
      <w:r>
        <w:rPr>
          <w:sz w:val="28"/>
        </w:rPr>
        <w:t>2) posiadających orzeczenie o potrzebie indywidualnego nauczania;</w:t>
      </w:r>
    </w:p>
    <w:p w:rsidR="00E25AAB" w:rsidRDefault="00092B07">
      <w:pPr>
        <w:jc w:val="both"/>
      </w:pPr>
      <w:r>
        <w:rPr>
          <w:sz w:val="28"/>
        </w:rPr>
        <w:t xml:space="preserve">3) posiadającego opinię poradni psychologiczno  pedagogicznej, w tym poradni specjalistycznej, o specyficznych trudnościach w uczeniu się; </w:t>
      </w:r>
    </w:p>
    <w:p w:rsidR="00E25AAB" w:rsidRDefault="00092B07">
      <w:pPr>
        <w:jc w:val="both"/>
      </w:pPr>
      <w:r>
        <w:rPr>
          <w:sz w:val="28"/>
        </w:rPr>
        <w:t>4) nie posiadających orzeczenia lub opinii, którzy objęci są pomocą psychologiczno – pedagogiczną w szkole na podstawie ustaleń zawartych w planie działań wspierających.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13. Przy ustalaniu oceny z wychowania fizycznego, techniki, muzyki i plastyki należy w szczególności brać pod uwagę wysiłek wkładany przez ucznia w wywiązywanie się z obowiązków wynikających ze specyfiki tych zajęć.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 xml:space="preserve">14. W uzasadnionych przypadkach uczeń może być zwolniony na czas określony z </w:t>
      </w:r>
      <w:r>
        <w:rPr>
          <w:sz w:val="28"/>
        </w:rPr>
        <w:t>zajęć wychowania fizycznego, informatyki lub technologii informatycznej. Decyzję o zwolnieniu ucznia z zajęć wychowania fizycznego podejmuje Dyrektor szkoły na podstawie opinii o ograniczonych możliwościach uczestniczenia w tych zajęciach wydanej przez lekarza na czas określony w tej opinii. W przypadku zwolnienia ucznia z zajęć wychowania fizycznego, informatyki lub technologii informatycznej w dokumentacji przebiegu  nauczania zamiast oceny klasyfikacyjnej wpisuje się „zwolniony”.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pStyle w:val="Nagwek1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§ 45</w:t>
      </w: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1. Nauczyciele uczący w klasach 1 - 3 prowadzą dziennik lekcyjny, w którym odnotowują na bieżąco osiągnięcia edukacyjne ucznia stosując następujące stopnie:</w:t>
      </w:r>
    </w:p>
    <w:p w:rsidR="00E25AAB" w:rsidRDefault="00E25AAB">
      <w:pPr>
        <w:jc w:val="both"/>
        <w:rPr>
          <w:color w:val="000000"/>
          <w:sz w:val="16"/>
          <w:szCs w:val="16"/>
        </w:rPr>
      </w:pPr>
    </w:p>
    <w:p w:rsidR="00E25AAB" w:rsidRDefault="00092B07">
      <w:pPr>
        <w:ind w:left="36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celujący                                        6</w:t>
      </w:r>
    </w:p>
    <w:p w:rsidR="00E25AAB" w:rsidRDefault="00E25AAB">
      <w:pPr>
        <w:ind w:left="360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ind w:left="36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bardzo dobry                              5</w:t>
      </w:r>
    </w:p>
    <w:p w:rsidR="00E25AAB" w:rsidRDefault="00E25AAB">
      <w:pPr>
        <w:ind w:left="360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ind w:left="36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dobry                                           4</w:t>
      </w:r>
    </w:p>
    <w:p w:rsidR="00E25AAB" w:rsidRDefault="00E25AAB">
      <w:pPr>
        <w:ind w:left="360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ind w:left="36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- dostateczny                                  3</w:t>
      </w:r>
    </w:p>
    <w:p w:rsidR="00E25AAB" w:rsidRDefault="00E25AAB">
      <w:pPr>
        <w:ind w:left="360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ind w:left="360"/>
        <w:jc w:val="both"/>
      </w:pPr>
      <w:r>
        <w:rPr>
          <w:b/>
          <w:color w:val="000000"/>
          <w:sz w:val="28"/>
        </w:rPr>
        <w:t xml:space="preserve">- dopuszczający                             </w:t>
      </w:r>
      <w:r>
        <w:rPr>
          <w:b/>
          <w:sz w:val="28"/>
        </w:rPr>
        <w:t>2</w:t>
      </w:r>
    </w:p>
    <w:p w:rsidR="00E25AAB" w:rsidRDefault="00E25AAB">
      <w:pPr>
        <w:ind w:left="360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ind w:left="360"/>
        <w:jc w:val="both"/>
      </w:pPr>
      <w:r>
        <w:rPr>
          <w:b/>
          <w:color w:val="000000"/>
          <w:sz w:val="28"/>
        </w:rPr>
        <w:t xml:space="preserve">- niedostateczny                             1         </w:t>
      </w:r>
    </w:p>
    <w:p w:rsidR="00E25AAB" w:rsidRDefault="00E25AAB">
      <w:pPr>
        <w:ind w:left="360"/>
        <w:jc w:val="both"/>
        <w:rPr>
          <w:color w:val="000000"/>
          <w:sz w:val="28"/>
        </w:rPr>
      </w:pPr>
    </w:p>
    <w:p w:rsidR="00E25AAB" w:rsidRDefault="00092B07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z uwzględnieniem „+” i „-„ przy ocenach cyfrowych.</w:t>
      </w:r>
    </w:p>
    <w:p w:rsidR="00E25AAB" w:rsidRDefault="00E25AAB">
      <w:pPr>
        <w:ind w:left="360"/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2. W klasach 1 - 3, śródroczne i roczne oceny klasyfikacyjne z zajęć edukacyjnych są ocenami opisowymi. Oceny klasyfikacyjne z zajęć edukacyjnych nie mają wpływu na ocenę klasyfikacyjną zachowania.</w:t>
      </w:r>
    </w:p>
    <w:p w:rsidR="00E25AAB" w:rsidRDefault="00092B07">
      <w:pPr>
        <w:jc w:val="both"/>
      </w:pPr>
      <w:r>
        <w:rPr>
          <w:sz w:val="28"/>
          <w:szCs w:val="28"/>
        </w:rPr>
        <w:t xml:space="preserve"> </w:t>
      </w:r>
    </w:p>
    <w:p w:rsidR="00E25AAB" w:rsidRDefault="00092B07">
      <w:pPr>
        <w:pStyle w:val="Akapitzlist"/>
        <w:numPr>
          <w:ilvl w:val="0"/>
          <w:numId w:val="18"/>
        </w:numPr>
        <w:ind w:left="0" w:firstLine="0"/>
        <w:jc w:val="both"/>
      </w:pPr>
      <w:r>
        <w:rPr>
          <w:color w:val="000000"/>
          <w:sz w:val="28"/>
        </w:rPr>
        <w:t xml:space="preserve">Na koniec pierwszego półrocza ocena klasyfikacyjna z zajęć edukacyjnych wyrażona jest w formie opisowej  określającej umiejętności wraz ze słownym określeniem stopnia ich opanowania. </w:t>
      </w:r>
    </w:p>
    <w:p w:rsidR="00E25AAB" w:rsidRDefault="00092B07">
      <w:pPr>
        <w:pStyle w:val="Akapitzlist"/>
        <w:numPr>
          <w:ilvl w:val="0"/>
          <w:numId w:val="18"/>
        </w:numPr>
        <w:ind w:left="0" w:firstLine="0"/>
        <w:jc w:val="both"/>
      </w:pPr>
      <w:r>
        <w:rPr>
          <w:color w:val="000000"/>
          <w:sz w:val="28"/>
        </w:rPr>
        <w:t xml:space="preserve">Na koniec roku szkolnego wyrażona jest w formie opisowej zawartej w dokumentacji szkolnej (dziennik  lekcyjny, arkusz ocen, świadectwo).   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3. Ocena zachowania uczniów  klas 1 - 3  jest oceną opisową.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4. Szczegółowe kryteria oceniania wiedzy, umiejętności i zachowania zawierają Przedmiotowe Zasady Oceniania kl. 1 - 3.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5. Oceny z pisemnych form wypowiedzi w klasach 1 - 3 ustalane są według skali zawartej w PZO.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pStyle w:val="Nagwek11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§ 46</w:t>
      </w:r>
    </w:p>
    <w:p w:rsidR="00E25AAB" w:rsidRDefault="00E25AAB">
      <w:pPr>
        <w:rPr>
          <w:sz w:val="28"/>
        </w:rPr>
      </w:pPr>
    </w:p>
    <w:p w:rsidR="00E25AAB" w:rsidRDefault="00E25AAB">
      <w:pPr>
        <w:rPr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W klasach 4 - 8 szkoły podstawowej oceny bieżące, śródroczne       </w:t>
      </w:r>
    </w:p>
    <w:p w:rsidR="00E25AAB" w:rsidRDefault="00092B07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</w:rPr>
        <w:t xml:space="preserve">    i roczne ustala się w skali:</w:t>
      </w:r>
    </w:p>
    <w:p w:rsidR="00E25AAB" w:rsidRDefault="00E25AAB">
      <w:pPr>
        <w:jc w:val="both"/>
        <w:rPr>
          <w:color w:val="000000"/>
          <w:sz w:val="16"/>
          <w:szCs w:val="16"/>
        </w:rPr>
      </w:pPr>
    </w:p>
    <w:p w:rsidR="00E25AAB" w:rsidRDefault="00092B07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celujący                         6  (cel)</w:t>
      </w:r>
    </w:p>
    <w:p w:rsidR="00E25AAB" w:rsidRDefault="00E25AAB">
      <w:pPr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bardzo dobry                5  (</w:t>
      </w:r>
      <w:proofErr w:type="spellStart"/>
      <w:r>
        <w:rPr>
          <w:b/>
          <w:color w:val="000000"/>
          <w:sz w:val="28"/>
        </w:rPr>
        <w:t>bdb</w:t>
      </w:r>
      <w:proofErr w:type="spellEnd"/>
      <w:r>
        <w:rPr>
          <w:b/>
          <w:color w:val="000000"/>
          <w:sz w:val="28"/>
        </w:rPr>
        <w:t>)</w:t>
      </w:r>
    </w:p>
    <w:p w:rsidR="00E25AAB" w:rsidRDefault="00E25AAB">
      <w:pPr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dobry                             4  (</w:t>
      </w:r>
      <w:proofErr w:type="spellStart"/>
      <w:r>
        <w:rPr>
          <w:b/>
          <w:color w:val="000000"/>
          <w:sz w:val="28"/>
        </w:rPr>
        <w:t>db</w:t>
      </w:r>
      <w:proofErr w:type="spellEnd"/>
      <w:r>
        <w:rPr>
          <w:b/>
          <w:color w:val="000000"/>
          <w:sz w:val="28"/>
        </w:rPr>
        <w:t>)</w:t>
      </w:r>
    </w:p>
    <w:p w:rsidR="00E25AAB" w:rsidRDefault="00E25AAB">
      <w:pPr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dostateczny                    3  (</w:t>
      </w:r>
      <w:proofErr w:type="spellStart"/>
      <w:r>
        <w:rPr>
          <w:b/>
          <w:color w:val="000000"/>
          <w:sz w:val="28"/>
        </w:rPr>
        <w:t>dst</w:t>
      </w:r>
      <w:proofErr w:type="spellEnd"/>
      <w:r>
        <w:rPr>
          <w:b/>
          <w:color w:val="000000"/>
          <w:sz w:val="28"/>
        </w:rPr>
        <w:t>)</w:t>
      </w:r>
    </w:p>
    <w:p w:rsidR="00E25AAB" w:rsidRDefault="00E25AAB">
      <w:pPr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</w:rPr>
        <w:t>- dopuszczający               2  (</w:t>
      </w:r>
      <w:proofErr w:type="spellStart"/>
      <w:r>
        <w:rPr>
          <w:b/>
          <w:color w:val="000000"/>
          <w:sz w:val="28"/>
        </w:rPr>
        <w:t>dop</w:t>
      </w:r>
      <w:proofErr w:type="spellEnd"/>
      <w:r>
        <w:rPr>
          <w:b/>
          <w:color w:val="000000"/>
          <w:sz w:val="28"/>
        </w:rPr>
        <w:t>)</w:t>
      </w:r>
    </w:p>
    <w:p w:rsidR="00E25AAB" w:rsidRDefault="00E25AAB">
      <w:pPr>
        <w:ind w:firstLine="708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</w:pPr>
      <w:r>
        <w:rPr>
          <w:b/>
          <w:color w:val="000000"/>
          <w:sz w:val="28"/>
        </w:rPr>
        <w:lastRenderedPageBreak/>
        <w:t>- niedostateczny               1  (</w:t>
      </w:r>
      <w:proofErr w:type="spellStart"/>
      <w:r>
        <w:rPr>
          <w:b/>
          <w:color w:val="000000"/>
          <w:sz w:val="28"/>
        </w:rPr>
        <w:t>ndst</w:t>
      </w:r>
      <w:proofErr w:type="spellEnd"/>
      <w:r>
        <w:rPr>
          <w:b/>
          <w:color w:val="000000"/>
          <w:sz w:val="28"/>
        </w:rPr>
        <w:t>)</w:t>
      </w:r>
    </w:p>
    <w:p w:rsidR="00E25AAB" w:rsidRDefault="00E25AAB">
      <w:pPr>
        <w:ind w:firstLine="708"/>
        <w:jc w:val="both"/>
        <w:rPr>
          <w:b/>
          <w:color w:val="000000"/>
          <w:sz w:val="16"/>
          <w:szCs w:val="16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z uwzględnieniem  „+” i „-„, tylko w przypadku ocen bieżących i śródrocznych.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2. Oceny wyrażone notami dzielą się na:</w:t>
      </w:r>
    </w:p>
    <w:p w:rsidR="00E25AAB" w:rsidRDefault="00E25AAB">
      <w:pPr>
        <w:jc w:val="both"/>
        <w:rPr>
          <w:color w:val="000000"/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cząstkowe, określające poziom postępów wiadomości, umiejętności                          i wkładu pracy w zrealizowanej części materiału programowego,</w:t>
      </w:r>
    </w:p>
    <w:p w:rsidR="00E25AAB" w:rsidRDefault="00092B07">
      <w:pPr>
        <w:jc w:val="both"/>
      </w:pPr>
      <w:r>
        <w:rPr>
          <w:sz w:val="28"/>
          <w:szCs w:val="28"/>
        </w:rPr>
        <w:t>2) śródroczne i roczne określone j. w.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3. Oceny ustala nauczyciel przedmiotu.</w:t>
      </w:r>
    </w:p>
    <w:p w:rsidR="00E25AAB" w:rsidRDefault="00E25AAB">
      <w:pPr>
        <w:jc w:val="both"/>
      </w:pPr>
    </w:p>
    <w:p w:rsidR="00E25AAB" w:rsidRDefault="00E25AAB">
      <w:pPr>
        <w:jc w:val="both"/>
        <w:rPr>
          <w:color w:val="000000"/>
          <w:sz w:val="28"/>
          <w:szCs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 xml:space="preserve">4. Przy zapisywaniu ocen cząstkowych i </w:t>
      </w:r>
      <w:r>
        <w:rPr>
          <w:sz w:val="28"/>
        </w:rPr>
        <w:t>śródrocznych,</w:t>
      </w:r>
      <w:r>
        <w:rPr>
          <w:color w:val="000000"/>
          <w:sz w:val="28"/>
        </w:rPr>
        <w:t xml:space="preserve"> dopuszcza się stosowanie plusów i minusów, oceny roczne wyrażane są pełnymi stopniami</w:t>
      </w:r>
      <w:r>
        <w:rPr>
          <w:i/>
          <w:color w:val="000000"/>
          <w:sz w:val="28"/>
        </w:rPr>
        <w:t>.</w:t>
      </w:r>
    </w:p>
    <w:p w:rsidR="00E25AAB" w:rsidRDefault="00E25AAB">
      <w:pPr>
        <w:jc w:val="both"/>
        <w:rPr>
          <w:i/>
          <w:color w:val="000000"/>
          <w:sz w:val="16"/>
          <w:szCs w:val="16"/>
        </w:rPr>
      </w:pPr>
    </w:p>
    <w:p w:rsidR="00E25AAB" w:rsidRDefault="00092B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5. Ocenie podlega</w:t>
      </w:r>
      <w:r w:rsidR="007B7F63">
        <w:rPr>
          <w:color w:val="000000"/>
          <w:sz w:val="28"/>
        </w:rPr>
        <w:t>ją wszystkie formy pracy ucznia:</w:t>
      </w:r>
    </w:p>
    <w:p w:rsidR="007B7F63" w:rsidRDefault="007B7F63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1) kontrolne prace pisemne obejmujące treści całego działu lub dużą część działu w formie testów, sprawdzianów itp.;</w:t>
      </w:r>
    </w:p>
    <w:p w:rsidR="00E25AAB" w:rsidRDefault="00092B07">
      <w:pPr>
        <w:jc w:val="both"/>
      </w:pPr>
      <w:r>
        <w:rPr>
          <w:color w:val="000000"/>
          <w:sz w:val="28"/>
        </w:rPr>
        <w:t>2) kartkówki maksymalnie z trzech ostatnich tematów;</w:t>
      </w:r>
    </w:p>
    <w:p w:rsidR="00E25AAB" w:rsidRDefault="00092B07">
      <w:pPr>
        <w:jc w:val="both"/>
      </w:pPr>
      <w:r>
        <w:rPr>
          <w:color w:val="000000"/>
          <w:sz w:val="28"/>
        </w:rPr>
        <w:t>3) prace domowe;</w:t>
      </w:r>
    </w:p>
    <w:p w:rsidR="00E25AAB" w:rsidRDefault="00092B07">
      <w:pPr>
        <w:jc w:val="both"/>
      </w:pPr>
      <w:r>
        <w:rPr>
          <w:color w:val="000000"/>
          <w:sz w:val="28"/>
        </w:rPr>
        <w:t>4) zadania i ćwiczenia wykonywane przez uczniów podczas lekcji;</w:t>
      </w:r>
    </w:p>
    <w:p w:rsidR="00E25AAB" w:rsidRDefault="00092B07">
      <w:pPr>
        <w:jc w:val="both"/>
      </w:pPr>
      <w:r>
        <w:rPr>
          <w:color w:val="000000"/>
          <w:sz w:val="28"/>
        </w:rPr>
        <w:t xml:space="preserve">5) wypowiedzi ustne; </w:t>
      </w:r>
    </w:p>
    <w:p w:rsidR="00E25AAB" w:rsidRDefault="00092B07">
      <w:pPr>
        <w:jc w:val="both"/>
      </w:pPr>
      <w:r>
        <w:rPr>
          <w:color w:val="000000"/>
          <w:sz w:val="28"/>
        </w:rPr>
        <w:t>6) prace w zespole;</w:t>
      </w:r>
    </w:p>
    <w:p w:rsidR="00E25AAB" w:rsidRDefault="00092B07">
      <w:pPr>
        <w:jc w:val="both"/>
      </w:pPr>
      <w:r>
        <w:rPr>
          <w:color w:val="000000"/>
          <w:sz w:val="28"/>
        </w:rPr>
        <w:t>7) testy sprawnościowe;</w:t>
      </w:r>
    </w:p>
    <w:p w:rsidR="00E25AAB" w:rsidRDefault="00092B07">
      <w:pPr>
        <w:jc w:val="both"/>
      </w:pPr>
      <w:r>
        <w:rPr>
          <w:color w:val="000000"/>
          <w:sz w:val="28"/>
        </w:rPr>
        <w:t>8) prace plastyczne i techniczno-informatyczne;</w:t>
      </w:r>
    </w:p>
    <w:p w:rsidR="00E25AAB" w:rsidRDefault="00092B07">
      <w:pPr>
        <w:jc w:val="both"/>
      </w:pPr>
      <w:r>
        <w:rPr>
          <w:color w:val="000000"/>
          <w:sz w:val="28"/>
        </w:rPr>
        <w:t xml:space="preserve"> 9) działalność muzyczna;</w:t>
      </w:r>
    </w:p>
    <w:p w:rsidR="00E25AAB" w:rsidRDefault="00092B07">
      <w:pPr>
        <w:jc w:val="both"/>
      </w:pPr>
      <w:r>
        <w:rPr>
          <w:color w:val="000000"/>
          <w:sz w:val="28"/>
        </w:rPr>
        <w:t>10) indywidualne, twórcze prace uczniów.</w:t>
      </w:r>
    </w:p>
    <w:p w:rsidR="00E25AAB" w:rsidRDefault="00E25AAB">
      <w:pPr>
        <w:jc w:val="both"/>
        <w:rPr>
          <w:color w:val="000000"/>
          <w:sz w:val="16"/>
          <w:szCs w:val="16"/>
        </w:rPr>
      </w:pPr>
    </w:p>
    <w:p w:rsidR="00E25AAB" w:rsidRDefault="00092B07">
      <w:pPr>
        <w:numPr>
          <w:ilvl w:val="1"/>
          <w:numId w:val="1"/>
        </w:numPr>
        <w:ind w:left="0" w:firstLine="0"/>
        <w:jc w:val="both"/>
      </w:pPr>
      <w:r>
        <w:rPr>
          <w:color w:val="000000"/>
          <w:sz w:val="28"/>
        </w:rPr>
        <w:t>Oceny z pisemnych form wypowiedzi w klasach 4 - 8 ustalane są według skali zawartej w PZO dla każdego przedmiotu.</w:t>
      </w:r>
    </w:p>
    <w:p w:rsidR="00E25AAB" w:rsidRDefault="00E25AAB">
      <w:pPr>
        <w:jc w:val="both"/>
        <w:rPr>
          <w:color w:val="000000"/>
          <w:sz w:val="16"/>
          <w:szCs w:val="16"/>
        </w:rPr>
      </w:pP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7. Śródroczne i roczne oceny klasyfikacyjne z zajęć edukacyjnych nie mają wpływu na śródroczną i roczną ocenę klasyfikacyjną z zachowania.</w:t>
      </w:r>
    </w:p>
    <w:p w:rsidR="00E25AAB" w:rsidRDefault="00E25AAB">
      <w:pPr>
        <w:pStyle w:val="Tekstpodstawowy"/>
        <w:spacing w:line="240" w:lineRule="auto"/>
        <w:rPr>
          <w:sz w:val="16"/>
          <w:szCs w:val="16"/>
        </w:rPr>
      </w:pPr>
    </w:p>
    <w:p w:rsidR="00E25AAB" w:rsidRDefault="00092B07">
      <w:pPr>
        <w:jc w:val="both"/>
      </w:pPr>
      <w:r>
        <w:rPr>
          <w:color w:val="000000"/>
          <w:sz w:val="28"/>
        </w:rPr>
        <w:t>8. Szczegółowe kryteria oceniania poszczególnych form zawierają Przedmiotowe  Zasady Oceniania.</w:t>
      </w:r>
    </w:p>
    <w:p w:rsidR="00E25AAB" w:rsidRDefault="00E25AAB">
      <w:pPr>
        <w:jc w:val="both"/>
        <w:rPr>
          <w:color w:val="000000"/>
          <w:sz w:val="28"/>
        </w:rPr>
      </w:pPr>
    </w:p>
    <w:p w:rsidR="00E25AAB" w:rsidRDefault="00092B07">
      <w:pPr>
        <w:jc w:val="both"/>
      </w:pPr>
      <w:r>
        <w:rPr>
          <w:sz w:val="28"/>
        </w:rPr>
        <w:t>9 .W tygodniu mogą odbyć się najwyżej 3</w:t>
      </w:r>
      <w:r>
        <w:rPr>
          <w:color w:val="0000FF"/>
          <w:sz w:val="28"/>
        </w:rPr>
        <w:t xml:space="preserve"> </w:t>
      </w:r>
      <w:r>
        <w:rPr>
          <w:sz w:val="28"/>
        </w:rPr>
        <w:t>prace kontrolne, przy czym nie więcej niż jedna dziennie, zapowiedziane z tygodniowym wyprzedzeniem. Uczeń ma prawo znać zakres materiału przewidzianego do kontroli i zakres wymagań,  jakim będzie musiał sprostać. Pozostałe formy oceny pracy uczniów nie wymagają zapowiedzi.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10. Termin zapoznania z wynikami kartkówek nie może być dłuższy niż jeden tydzień, prac kontrolnych - dwa tygodnie.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11. Rodzice są powiadamiani o osiągnięciach dziecka w czasie spotkań  z wychowawcą i podczas konsultacj</w:t>
      </w:r>
      <w:r w:rsidR="007B7F63">
        <w:rPr>
          <w:sz w:val="28"/>
        </w:rPr>
        <w:t>i z nauczycielami przedmiotu.</w:t>
      </w:r>
    </w:p>
    <w:p w:rsidR="007B7F63" w:rsidRDefault="007B7F63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 xml:space="preserve">12. Rodzice są obowiązani  </w:t>
      </w:r>
      <w:r>
        <w:rPr>
          <w:sz w:val="28"/>
          <w:szCs w:val="28"/>
        </w:rPr>
        <w:t>systematycznie ucz</w:t>
      </w:r>
      <w:r>
        <w:rPr>
          <w:rFonts w:eastAsia="TimesNewRoman" w:cs="TimesNewRoman"/>
          <w:sz w:val="28"/>
          <w:szCs w:val="28"/>
        </w:rPr>
        <w:t>ę</w:t>
      </w:r>
      <w:r>
        <w:rPr>
          <w:sz w:val="28"/>
          <w:szCs w:val="28"/>
        </w:rPr>
        <w:t>szcza</w:t>
      </w:r>
      <w:r>
        <w:rPr>
          <w:rFonts w:eastAsia="TimesNewRoman" w:cs="TimesNewRoman"/>
          <w:sz w:val="28"/>
          <w:szCs w:val="28"/>
        </w:rPr>
        <w:t xml:space="preserve">ć </w:t>
      </w:r>
      <w:r>
        <w:rPr>
          <w:sz w:val="28"/>
          <w:szCs w:val="28"/>
        </w:rPr>
        <w:t>na zebrania a w przypadku trudno</w:t>
      </w:r>
      <w:r>
        <w:rPr>
          <w:rFonts w:eastAsia="TimesNewRoman" w:cs="TimesNewRoman"/>
          <w:sz w:val="28"/>
          <w:szCs w:val="28"/>
        </w:rPr>
        <w:t>ś</w:t>
      </w:r>
      <w:r>
        <w:rPr>
          <w:sz w:val="28"/>
          <w:szCs w:val="28"/>
        </w:rPr>
        <w:t>ci i kłopotów  w nauce lub w zachowaniu, kontaktowa</w:t>
      </w:r>
      <w:r>
        <w:rPr>
          <w:rFonts w:eastAsia="TimesNewRoman" w:cs="TimesNewRoman"/>
          <w:sz w:val="28"/>
          <w:szCs w:val="28"/>
        </w:rPr>
        <w:t xml:space="preserve">ć </w:t>
      </w:r>
      <w:r>
        <w:rPr>
          <w:sz w:val="28"/>
          <w:szCs w:val="28"/>
        </w:rPr>
        <w:t>si</w:t>
      </w:r>
      <w:r>
        <w:rPr>
          <w:rFonts w:eastAsia="TimesNewRoman" w:cs="TimesNewRoman"/>
          <w:sz w:val="28"/>
          <w:szCs w:val="28"/>
        </w:rPr>
        <w:t xml:space="preserve">ę  </w:t>
      </w:r>
      <w:r>
        <w:rPr>
          <w:sz w:val="28"/>
          <w:szCs w:val="28"/>
        </w:rPr>
        <w:t>osobi</w:t>
      </w:r>
      <w:r>
        <w:rPr>
          <w:rFonts w:eastAsia="TimesNewRoman" w:cs="TimesNewRoman"/>
          <w:sz w:val="28"/>
          <w:szCs w:val="28"/>
        </w:rPr>
        <w:t>ś</w:t>
      </w:r>
      <w:r>
        <w:rPr>
          <w:sz w:val="28"/>
          <w:szCs w:val="28"/>
        </w:rPr>
        <w:t>cie  z wychowawc</w:t>
      </w:r>
      <w:r>
        <w:rPr>
          <w:rFonts w:eastAsia="TimesNewRoman" w:cs="TimesNewRoman"/>
          <w:sz w:val="28"/>
          <w:szCs w:val="28"/>
        </w:rPr>
        <w:t>ą</w:t>
      </w:r>
      <w:r>
        <w:rPr>
          <w:sz w:val="28"/>
          <w:szCs w:val="28"/>
        </w:rPr>
        <w:t xml:space="preserve">, nauczycielami, pedagogiem i dyrektorem  w  wyznaczonych  terminach. 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 xml:space="preserve"> 13. Nieobecno</w:t>
      </w:r>
      <w:r>
        <w:rPr>
          <w:rFonts w:eastAsia="TimesNewRoman" w:cs="TimesNewRoman"/>
          <w:sz w:val="28"/>
          <w:szCs w:val="28"/>
        </w:rPr>
        <w:t xml:space="preserve">ść </w:t>
      </w:r>
      <w:r>
        <w:rPr>
          <w:sz w:val="28"/>
          <w:szCs w:val="28"/>
        </w:rPr>
        <w:t>rodzica na zebraniach i konsultacjach nie zwalnia go z obowi</w:t>
      </w:r>
      <w:r>
        <w:rPr>
          <w:rFonts w:eastAsia="TimesNewRoman" w:cs="TimesNewRoman"/>
          <w:sz w:val="28"/>
          <w:szCs w:val="28"/>
        </w:rPr>
        <w:t>ą</w:t>
      </w:r>
      <w:r>
        <w:rPr>
          <w:sz w:val="28"/>
          <w:szCs w:val="28"/>
        </w:rPr>
        <w:t>zku posiadania informacji dotycz</w:t>
      </w:r>
      <w:r>
        <w:rPr>
          <w:rFonts w:eastAsia="TimesNewRoman" w:cs="TimesNewRoman"/>
          <w:sz w:val="28"/>
          <w:szCs w:val="28"/>
        </w:rPr>
        <w:t>ą</w:t>
      </w:r>
      <w:r>
        <w:rPr>
          <w:sz w:val="28"/>
          <w:szCs w:val="28"/>
        </w:rPr>
        <w:t>cych spraw szkoły i klasy.</w:t>
      </w:r>
    </w:p>
    <w:p w:rsidR="00E25AAB" w:rsidRDefault="00E25AAB">
      <w:pPr>
        <w:ind w:left="3540"/>
        <w:jc w:val="both"/>
        <w:rPr>
          <w:b/>
          <w:color w:val="FF0000"/>
          <w:sz w:val="28"/>
        </w:rPr>
      </w:pPr>
    </w:p>
    <w:p w:rsidR="00E25AAB" w:rsidRDefault="00092B07">
      <w:pPr>
        <w:ind w:left="3540"/>
        <w:jc w:val="both"/>
      </w:pPr>
      <w:r>
        <w:rPr>
          <w:b/>
          <w:color w:val="FF0000"/>
          <w:sz w:val="28"/>
        </w:rPr>
        <w:t xml:space="preserve">   </w:t>
      </w:r>
      <w:r>
        <w:rPr>
          <w:b/>
          <w:sz w:val="28"/>
        </w:rPr>
        <w:t>§ 47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numPr>
          <w:ilvl w:val="0"/>
          <w:numId w:val="2"/>
        </w:numPr>
        <w:ind w:left="0" w:firstLine="0"/>
        <w:jc w:val="both"/>
      </w:pPr>
      <w:r>
        <w:rPr>
          <w:sz w:val="28"/>
        </w:rPr>
        <w:t>Nauczyciele na początku każdego roku szkolnego informują uczniów o wymaganiach edukacyjnych, kryteriach oceniania i sposobach sprawdzania    osiągnięć edukacyjnych.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 xml:space="preserve"> 2.Ustala się następujące ogólne kryteria oceniania: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numPr>
          <w:ilvl w:val="0"/>
          <w:numId w:val="4"/>
        </w:numPr>
        <w:ind w:left="0" w:firstLine="0"/>
        <w:jc w:val="both"/>
      </w:pPr>
      <w:r>
        <w:rPr>
          <w:sz w:val="28"/>
          <w:u w:val="single"/>
        </w:rPr>
        <w:t>ocenę</w:t>
      </w:r>
      <w:r>
        <w:rPr>
          <w:b/>
          <w:sz w:val="28"/>
          <w:u w:val="single"/>
        </w:rPr>
        <w:t xml:space="preserve"> celującą </w:t>
      </w:r>
      <w:r>
        <w:rPr>
          <w:sz w:val="28"/>
          <w:u w:val="single"/>
        </w:rPr>
        <w:t>otrzymuje uczeń, który</w:t>
      </w:r>
      <w:r>
        <w:rPr>
          <w:sz w:val="28"/>
        </w:rPr>
        <w:t>:</w:t>
      </w:r>
    </w:p>
    <w:p w:rsidR="00E25AAB" w:rsidRDefault="00E25AAB">
      <w:pPr>
        <w:ind w:left="360"/>
        <w:jc w:val="both"/>
        <w:rPr>
          <w:b/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a) posiadł wiedzę i umiejętności znacznie wykraczające poza program nauczania przedmiotu w danej klasie, samodzielnie i twórczo rozwija własne uzdolnienia;</w:t>
      </w:r>
    </w:p>
    <w:p w:rsidR="00E25AAB" w:rsidRDefault="00092B07">
      <w:pPr>
        <w:jc w:val="both"/>
      </w:pPr>
      <w:r>
        <w:rPr>
          <w:sz w:val="28"/>
        </w:rPr>
        <w:t>b) biegle posługuje się zdobytymi wiadomościami w rozwiązywaniu problemów teoretycznych lub praktycznych z programu nauczania danej klasy, proponuje rozwiązania nietypowe, rozwiązuje także wykraczające poza program nauczania tej klasy;</w:t>
      </w:r>
    </w:p>
    <w:p w:rsidR="00E25AAB" w:rsidRDefault="00092B07">
      <w:pPr>
        <w:tabs>
          <w:tab w:val="left" w:pos="630"/>
        </w:tabs>
        <w:jc w:val="both"/>
      </w:pPr>
      <w:r>
        <w:rPr>
          <w:sz w:val="28"/>
        </w:rPr>
        <w:t>c) osiąga sukcesy w konkursach przedmiotowych, zawodach sportowych i innych kwalifikując się do finałów na szczeblu wojewódzkim, regionalnym albo krajowym lub posiada inne porównywalne osiągnięcia;</w:t>
      </w:r>
    </w:p>
    <w:p w:rsidR="00E25AAB" w:rsidRDefault="00092B07">
      <w:pPr>
        <w:jc w:val="both"/>
      </w:pPr>
      <w:r>
        <w:rPr>
          <w:sz w:val="28"/>
        </w:rPr>
        <w:t>d) korzysta z nowości technologii informacyjnej;</w:t>
      </w:r>
    </w:p>
    <w:p w:rsidR="00E25AAB" w:rsidRDefault="00E25AAB">
      <w:pPr>
        <w:ind w:left="570"/>
        <w:jc w:val="both"/>
        <w:rPr>
          <w:sz w:val="28"/>
        </w:rPr>
      </w:pPr>
    </w:p>
    <w:p w:rsidR="00E25AAB" w:rsidRDefault="00092B07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>
        <w:rPr>
          <w:sz w:val="28"/>
          <w:u w:val="single"/>
        </w:rPr>
        <w:t>ocenę</w:t>
      </w:r>
      <w:r>
        <w:rPr>
          <w:b/>
          <w:sz w:val="28"/>
          <w:u w:val="single"/>
        </w:rPr>
        <w:t xml:space="preserve"> bardzo dobrą </w:t>
      </w:r>
      <w:r>
        <w:rPr>
          <w:sz w:val="28"/>
          <w:u w:val="single"/>
        </w:rPr>
        <w:t>otrzymuje uczeń, który:</w:t>
      </w:r>
    </w:p>
    <w:p w:rsidR="00E25AAB" w:rsidRDefault="00E25AAB">
      <w:pPr>
        <w:ind w:left="360"/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 xml:space="preserve"> a) opanował pełny zakres wiedzy i umiejętności określony programem nauczania przedmiotu w danej klasie, oraz sprawnie posługuje się zdobytymi wiadomościami;</w:t>
      </w:r>
    </w:p>
    <w:p w:rsidR="00E25AAB" w:rsidRDefault="00092B07">
      <w:pPr>
        <w:jc w:val="both"/>
      </w:pPr>
      <w:r>
        <w:rPr>
          <w:sz w:val="28"/>
        </w:rPr>
        <w:t>b)  rozwiązuje samodzielnie problemy teoretyczne i praktyczne ujęte programem nauczania, potrafi zastosować posiadaną wiedzę do rozwiązywania zadań i problemów w nowych sytuacjach;</w:t>
      </w:r>
    </w:p>
    <w:p w:rsidR="00E25AAB" w:rsidRDefault="00092B07">
      <w:pPr>
        <w:jc w:val="both"/>
      </w:pPr>
      <w:r>
        <w:rPr>
          <w:sz w:val="28"/>
        </w:rPr>
        <w:t>c)  potrafi efektywnie zaplanować prace w zespole, umiejętnie podejmować decyzje, interpretować wyniki, odnajdywać i porządkować informacje;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ind w:left="435"/>
        <w:jc w:val="both"/>
        <w:rPr>
          <w:sz w:val="16"/>
          <w:szCs w:val="16"/>
        </w:rPr>
      </w:pPr>
    </w:p>
    <w:p w:rsidR="00E25AAB" w:rsidRDefault="00E25AAB">
      <w:pPr>
        <w:ind w:left="435"/>
        <w:jc w:val="both"/>
        <w:rPr>
          <w:sz w:val="16"/>
          <w:szCs w:val="16"/>
        </w:rPr>
      </w:pPr>
    </w:p>
    <w:p w:rsidR="00E25AAB" w:rsidRDefault="00E25AAB">
      <w:pPr>
        <w:ind w:left="435"/>
        <w:jc w:val="both"/>
        <w:rPr>
          <w:sz w:val="16"/>
          <w:szCs w:val="16"/>
        </w:rPr>
      </w:pPr>
    </w:p>
    <w:p w:rsidR="00E25AAB" w:rsidRDefault="00092B07">
      <w:pPr>
        <w:numPr>
          <w:ilvl w:val="0"/>
          <w:numId w:val="4"/>
        </w:numPr>
        <w:ind w:left="0" w:firstLine="0"/>
        <w:jc w:val="both"/>
      </w:pPr>
      <w:r>
        <w:rPr>
          <w:sz w:val="28"/>
          <w:u w:val="single"/>
        </w:rPr>
        <w:lastRenderedPageBreak/>
        <w:t>ocenę</w:t>
      </w:r>
      <w:r>
        <w:rPr>
          <w:b/>
          <w:sz w:val="28"/>
          <w:u w:val="single"/>
        </w:rPr>
        <w:t xml:space="preserve"> dobrą </w:t>
      </w:r>
      <w:r>
        <w:rPr>
          <w:sz w:val="28"/>
          <w:u w:val="single"/>
        </w:rPr>
        <w:t>otrzymuje uczeń, który:</w:t>
      </w:r>
    </w:p>
    <w:p w:rsidR="00E25AAB" w:rsidRDefault="00E25AAB">
      <w:pPr>
        <w:ind w:left="397"/>
        <w:jc w:val="both"/>
        <w:rPr>
          <w:b/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a)  opanował umiejętności i wiadomości zawarte w podstawach  programowych;</w:t>
      </w:r>
    </w:p>
    <w:p w:rsidR="00E25AAB" w:rsidRDefault="00092B07">
      <w:pPr>
        <w:jc w:val="both"/>
      </w:pPr>
      <w:r>
        <w:rPr>
          <w:sz w:val="28"/>
        </w:rPr>
        <w:t>b)  potrafi współpracować w grupie zarówno jako lider jak i partner,    wyciągać wnioski, różnicować ważność informacji, dzielić się wiedzą z innymi, wybrać własny sposób uczenia się;</w:t>
      </w:r>
    </w:p>
    <w:p w:rsidR="00E25AAB" w:rsidRDefault="00092B07">
      <w:pPr>
        <w:jc w:val="both"/>
      </w:pPr>
      <w:r>
        <w:rPr>
          <w:sz w:val="28"/>
        </w:rPr>
        <w:t>c)  rozwiązuje typowe zadania z elementami problemowymi, wykazuje aktywną postawę wobec trudnych i nietypowych zagadnień;</w:t>
      </w:r>
    </w:p>
    <w:p w:rsidR="00E25AAB" w:rsidRDefault="00E25AAB">
      <w:pPr>
        <w:ind w:left="435"/>
        <w:jc w:val="both"/>
        <w:rPr>
          <w:sz w:val="16"/>
          <w:szCs w:val="16"/>
        </w:rPr>
      </w:pPr>
    </w:p>
    <w:p w:rsidR="00E25AAB" w:rsidRDefault="00E25AAB">
      <w:pPr>
        <w:ind w:left="435"/>
        <w:jc w:val="both"/>
        <w:rPr>
          <w:sz w:val="16"/>
          <w:szCs w:val="16"/>
        </w:rPr>
      </w:pPr>
    </w:p>
    <w:p w:rsidR="00E25AAB" w:rsidRDefault="00092B07">
      <w:pPr>
        <w:numPr>
          <w:ilvl w:val="0"/>
          <w:numId w:val="4"/>
        </w:numPr>
        <w:ind w:left="0" w:firstLine="0"/>
        <w:jc w:val="both"/>
      </w:pPr>
      <w:r>
        <w:rPr>
          <w:sz w:val="28"/>
          <w:u w:val="single"/>
        </w:rPr>
        <w:t>ocenę</w:t>
      </w:r>
      <w:r>
        <w:rPr>
          <w:b/>
          <w:sz w:val="28"/>
          <w:u w:val="single"/>
        </w:rPr>
        <w:t xml:space="preserve"> dostateczną </w:t>
      </w:r>
      <w:r>
        <w:rPr>
          <w:sz w:val="28"/>
          <w:u w:val="single"/>
        </w:rPr>
        <w:t>otrzymuje uczeń, który:</w:t>
      </w:r>
    </w:p>
    <w:p w:rsidR="00E25AAB" w:rsidRDefault="00E25AAB">
      <w:pPr>
        <w:ind w:left="360"/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 xml:space="preserve"> a)  opanował najważniejsze treści w uczeniu się danego przedmiotu i często  powtarzające się w procesie nauczania;</w:t>
      </w:r>
    </w:p>
    <w:p w:rsidR="00E25AAB" w:rsidRDefault="00092B07">
      <w:pPr>
        <w:jc w:val="both"/>
      </w:pPr>
      <w:r>
        <w:rPr>
          <w:sz w:val="28"/>
        </w:rPr>
        <w:t xml:space="preserve"> b) rozwiązuje typowe zadania teoretyczne lub praktyczne o przeciętnym stopniu trudności;</w:t>
      </w:r>
    </w:p>
    <w:p w:rsidR="00E25AAB" w:rsidRDefault="00092B07">
      <w:pPr>
        <w:jc w:val="both"/>
      </w:pPr>
      <w:r>
        <w:rPr>
          <w:sz w:val="28"/>
        </w:rPr>
        <w:t>c) współpracuje w grupie, potrafi objaśnić niektóre wyniki pracy, logicznie je uporządkować, podjąć decyzję jaką przyjąć postawę;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numPr>
          <w:ilvl w:val="0"/>
          <w:numId w:val="4"/>
        </w:numPr>
        <w:ind w:left="0" w:firstLine="0"/>
        <w:jc w:val="both"/>
      </w:pPr>
      <w:r>
        <w:rPr>
          <w:sz w:val="28"/>
          <w:u w:val="single"/>
        </w:rPr>
        <w:t>ocenę</w:t>
      </w:r>
      <w:r>
        <w:rPr>
          <w:b/>
          <w:sz w:val="28"/>
          <w:u w:val="single"/>
        </w:rPr>
        <w:t xml:space="preserve"> dopuszczającą </w:t>
      </w:r>
      <w:r>
        <w:rPr>
          <w:sz w:val="28"/>
          <w:u w:val="single"/>
        </w:rPr>
        <w:t>otrzymuje uczeń, który:</w:t>
      </w:r>
    </w:p>
    <w:p w:rsidR="00E25AAB" w:rsidRDefault="00E25AAB">
      <w:pPr>
        <w:ind w:left="720"/>
        <w:jc w:val="both"/>
        <w:rPr>
          <w:sz w:val="28"/>
          <w:u w:val="single"/>
        </w:rPr>
      </w:pPr>
    </w:p>
    <w:p w:rsidR="00E25AAB" w:rsidRDefault="00092B07">
      <w:pPr>
        <w:jc w:val="both"/>
      </w:pPr>
      <w:r>
        <w:rPr>
          <w:sz w:val="28"/>
        </w:rPr>
        <w:t>a) ma braki w opanowaniu podstaw programowych, ale braki te nie przekraczają możliwości uzyskania przez ucznia podstawowej wiedzy z danego przedmiotu w ciągu dalszej nauki;</w:t>
      </w:r>
    </w:p>
    <w:p w:rsidR="00E25AAB" w:rsidRDefault="00092B07">
      <w:pPr>
        <w:jc w:val="both"/>
      </w:pPr>
      <w:r>
        <w:rPr>
          <w:sz w:val="28"/>
        </w:rPr>
        <w:t>b) rozwiązuje (wykonuje) zadania teoretyczne i praktyczne typowe o niewielkim stopniu trudności;</w:t>
      </w:r>
    </w:p>
    <w:p w:rsidR="00E25AAB" w:rsidRDefault="00092B07">
      <w:pPr>
        <w:jc w:val="both"/>
      </w:pPr>
      <w:r>
        <w:rPr>
          <w:sz w:val="28"/>
        </w:rPr>
        <w:t>c) rozumie podstawowe zagadnienia wyrażone w sposób prosty i jednoznaczny, współpracuje w grupie, pyta, prosi o wyjaśnienie, słucha dyskusji, potrafi dostosować się do decyzji grupy;</w:t>
      </w:r>
    </w:p>
    <w:p w:rsidR="00E25AAB" w:rsidRDefault="00E25AAB">
      <w:pPr>
        <w:ind w:left="360"/>
        <w:rPr>
          <w:sz w:val="28"/>
        </w:rPr>
      </w:pPr>
    </w:p>
    <w:p w:rsidR="00E25AAB" w:rsidRDefault="00092B07">
      <w:pPr>
        <w:numPr>
          <w:ilvl w:val="0"/>
          <w:numId w:val="4"/>
        </w:numPr>
        <w:ind w:left="0" w:firstLine="0"/>
        <w:jc w:val="both"/>
      </w:pPr>
      <w:r>
        <w:rPr>
          <w:sz w:val="28"/>
          <w:u w:val="single"/>
        </w:rPr>
        <w:t xml:space="preserve">ocenę </w:t>
      </w:r>
      <w:r>
        <w:rPr>
          <w:b/>
          <w:sz w:val="28"/>
          <w:u w:val="single"/>
        </w:rPr>
        <w:t xml:space="preserve">niedostateczną </w:t>
      </w:r>
      <w:r>
        <w:rPr>
          <w:sz w:val="28"/>
          <w:u w:val="single"/>
        </w:rPr>
        <w:t>otrzymuje uczeń, który:</w:t>
      </w:r>
    </w:p>
    <w:p w:rsidR="00E25AAB" w:rsidRDefault="00E25AAB">
      <w:pPr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a) nie opanował wiadomości i umiejętności określonych w podstawach programowych przedmiotu nauczania w danej klasie, a braki w wiadomościach uniemożliwiają dalsze zdobywanie wiedzy z tego przedmiotu;</w:t>
      </w:r>
    </w:p>
    <w:p w:rsidR="00E25AAB" w:rsidRDefault="00092B07">
      <w:pPr>
        <w:jc w:val="both"/>
      </w:pPr>
      <w:r>
        <w:rPr>
          <w:sz w:val="28"/>
        </w:rPr>
        <w:t>b) nie jest w stanie rozwiązać (wykonać) zadań o niewielkim  (elementarnym) stopniu trudności.</w:t>
      </w:r>
    </w:p>
    <w:p w:rsidR="00E25AAB" w:rsidRDefault="00E25AAB">
      <w:pPr>
        <w:ind w:left="360"/>
        <w:jc w:val="both"/>
        <w:rPr>
          <w:sz w:val="28"/>
        </w:rPr>
      </w:pPr>
    </w:p>
    <w:p w:rsidR="00E25AAB" w:rsidRDefault="00092B07">
      <w:pPr>
        <w:ind w:hanging="57"/>
        <w:jc w:val="both"/>
      </w:pPr>
      <w:r>
        <w:rPr>
          <w:sz w:val="28"/>
        </w:rPr>
        <w:t>3. Sposoby organizacji sprawdzania i oceniania wiedzy i umiejętności uczniów z dysfunkcjami zawarte są w Przedmiotowych Zasadach Oceniania.</w:t>
      </w:r>
    </w:p>
    <w:p w:rsidR="00E25AAB" w:rsidRDefault="00E25AAB">
      <w:pPr>
        <w:ind w:left="360"/>
        <w:jc w:val="both"/>
        <w:rPr>
          <w:sz w:val="28"/>
        </w:rPr>
      </w:pPr>
    </w:p>
    <w:p w:rsidR="00E25AAB" w:rsidRDefault="00E25AAB">
      <w:pPr>
        <w:ind w:left="360"/>
        <w:jc w:val="both"/>
        <w:rPr>
          <w:sz w:val="28"/>
        </w:rPr>
      </w:pPr>
    </w:p>
    <w:p w:rsidR="00E25AAB" w:rsidRDefault="00092B07">
      <w:pPr>
        <w:ind w:left="3540" w:firstLine="708"/>
      </w:pPr>
      <w:r>
        <w:rPr>
          <w:b/>
          <w:color w:val="000000"/>
          <w:sz w:val="28"/>
        </w:rPr>
        <w:t xml:space="preserve">   § 48</w:t>
      </w:r>
    </w:p>
    <w:p w:rsidR="00E25AAB" w:rsidRDefault="00E25AAB">
      <w:pPr>
        <w:jc w:val="center"/>
        <w:rPr>
          <w:b/>
          <w:sz w:val="28"/>
        </w:rPr>
      </w:pPr>
    </w:p>
    <w:p w:rsidR="00E25AAB" w:rsidRDefault="00E25AAB">
      <w:pPr>
        <w:jc w:val="center"/>
        <w:rPr>
          <w:b/>
          <w:sz w:val="28"/>
        </w:rPr>
      </w:pPr>
    </w:p>
    <w:p w:rsidR="00E25AAB" w:rsidRDefault="00092B07">
      <w:pPr>
        <w:numPr>
          <w:ilvl w:val="1"/>
          <w:numId w:val="2"/>
        </w:numPr>
        <w:tabs>
          <w:tab w:val="left" w:pos="390"/>
        </w:tabs>
        <w:ind w:left="0" w:firstLine="0"/>
        <w:jc w:val="both"/>
      </w:pPr>
      <w:r>
        <w:rPr>
          <w:sz w:val="28"/>
        </w:rPr>
        <w:t>Oceny klasyfikacyjne ustalają nauczyciele danych przedmiotów.</w:t>
      </w:r>
    </w:p>
    <w:p w:rsidR="00E25AAB" w:rsidRDefault="00092B07">
      <w:pPr>
        <w:jc w:val="both"/>
      </w:pPr>
      <w:r>
        <w:rPr>
          <w:sz w:val="28"/>
        </w:rPr>
        <w:lastRenderedPageBreak/>
        <w:t>2. Ocena klasyfikacyjna nie jest średnią ocen cząstkowych. Każdy nauczyciel informuje uczniów i jego rodziców, które formy sprawdzania wiedzy i umiejętności mają decydujący wpływ na ustalenie  rocznej (śródrocznej) oceny klasyfikacyjnej.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3. Nauczyciel powinien stworzyć uczniowi warunki uzyskania ocen ze wszystkich form sprawdzania wiedzy i umiejętności zawartych  w PZO.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4. Jeśli z przyczyn uzasadnionych, uczeń nie uzyskał ocen z danej formy sprawdzania wiedzy lub umiejętności, ma prawo do ich uzyskania po uzgodnieniu z nauczycielem terminu, warunków i sposobu zaliczenia odpowiedniego zakresu materiału.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5. Jeśli uczeń nie zaliczył w stopniu zadowalającym ważnego zakresu wiedzy i umiejętności ma prawo do poprawy oceny na warunkach uzgodnionych z nauczycielem.</w:t>
      </w:r>
    </w:p>
    <w:p w:rsidR="00E25AAB" w:rsidRDefault="00E25AAB">
      <w:pPr>
        <w:ind w:left="426"/>
        <w:jc w:val="both"/>
        <w:rPr>
          <w:sz w:val="28"/>
        </w:rPr>
      </w:pPr>
    </w:p>
    <w:p w:rsidR="00E25AAB" w:rsidRDefault="00092B07">
      <w:r>
        <w:rPr>
          <w:sz w:val="28"/>
        </w:rPr>
        <w:t>6. Na jeden miesiąc przed posiedzeniem klasyfikacyjnym rocznym nauczyciel informuje ucznia i jego rodziców o proponowanych ocenach klasyfikacyjnych, w tym o zagrożeniu oceną niedostateczną.</w:t>
      </w:r>
    </w:p>
    <w:p w:rsidR="00E25AAB" w:rsidRDefault="00E25AAB">
      <w:pPr>
        <w:rPr>
          <w:sz w:val="28"/>
        </w:rPr>
      </w:pPr>
    </w:p>
    <w:p w:rsidR="00E25AAB" w:rsidRDefault="00092B07">
      <w:r>
        <w:rPr>
          <w:sz w:val="28"/>
        </w:rPr>
        <w:t>7. Po wystawieniu proponowanych ocen rocznych uczeń ma prawo do  ich poprawy w terminie określonym Zarządzeniem Dyrektora szkoły jeśli z przyczyn uzasadnionych uczeń nie uzyskał ocen z określonej formy w danym półroczu roku szkolnego.</w:t>
      </w:r>
    </w:p>
    <w:p w:rsidR="00E25AAB" w:rsidRDefault="00E25AAB">
      <w:pPr>
        <w:rPr>
          <w:sz w:val="28"/>
        </w:rPr>
      </w:pPr>
    </w:p>
    <w:p w:rsidR="00E25AAB" w:rsidRDefault="00092B07">
      <w:r>
        <w:rPr>
          <w:sz w:val="28"/>
        </w:rPr>
        <w:t xml:space="preserve">8. Nauczyciel ustala z uczniem lub uczniem i jego rodzicami  zakres treści, </w:t>
      </w:r>
      <w:r>
        <w:rPr>
          <w:sz w:val="28"/>
          <w:szCs w:val="28"/>
        </w:rPr>
        <w:t>formę i termin poprawy oceny zgodnie z PZO.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r>
        <w:rPr>
          <w:sz w:val="28"/>
          <w:szCs w:val="28"/>
        </w:rPr>
        <w:t>9. Nauczyciele zobowiązani są do dokonywania poprawy uczniów poza zajęciami szkolnymi w wymiarze 1 godz. tygodniowo. Dopuszcza się obecność rodziców w trakcie poprawy w charakterze obserwatorów.</w:t>
      </w:r>
    </w:p>
    <w:p w:rsidR="00E25AAB" w:rsidRDefault="00092B07">
      <w:pPr>
        <w:ind w:left="2832"/>
      </w:pPr>
      <w:r>
        <w:rPr>
          <w:b/>
          <w:color w:val="000000"/>
          <w:sz w:val="28"/>
          <w:szCs w:val="28"/>
        </w:rPr>
        <w:t xml:space="preserve">     </w:t>
      </w:r>
    </w:p>
    <w:p w:rsidR="00E25AAB" w:rsidRDefault="00092B07">
      <w:pPr>
        <w:ind w:left="283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</w:p>
    <w:p w:rsidR="00E25AAB" w:rsidRDefault="00092B07">
      <w:pPr>
        <w:ind w:left="283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</w:p>
    <w:p w:rsidR="00E25AAB" w:rsidRDefault="00092B07">
      <w:pPr>
        <w:ind w:left="2832"/>
      </w:pPr>
      <w:r>
        <w:rPr>
          <w:b/>
          <w:color w:val="000000"/>
          <w:sz w:val="28"/>
          <w:szCs w:val="28"/>
        </w:rPr>
        <w:t xml:space="preserve">                  § 49</w:t>
      </w:r>
    </w:p>
    <w:p w:rsidR="00E25AAB" w:rsidRDefault="00E25AAB">
      <w:pPr>
        <w:pStyle w:val="Nagwek31"/>
        <w:rPr>
          <w:rFonts w:ascii="Times New Roman" w:hAnsi="Times New Roman"/>
          <w:color w:val="000000"/>
          <w:szCs w:val="28"/>
        </w:rPr>
      </w:pPr>
    </w:p>
    <w:p w:rsidR="00E25AAB" w:rsidRDefault="00E25AAB">
      <w:pPr>
        <w:pStyle w:val="Nagwek31"/>
        <w:rPr>
          <w:rFonts w:ascii="Times New Roman" w:hAnsi="Times New Roman"/>
          <w:color w:val="000000"/>
          <w:szCs w:val="28"/>
        </w:rPr>
      </w:pPr>
    </w:p>
    <w:p w:rsidR="00E25AAB" w:rsidRDefault="00092B07">
      <w:pPr>
        <w:pStyle w:val="Nagwek3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>Zasady i kryteria ocen z zachowania uczniów w klasach 4 - 8,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2. W celu ujednolicenia ocen zachowania oraz zwiększenia ich obiektywizmu wprowadzono punktowy system oceniania zachowania uczniów: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Ustalono liczby punktów za działania pozytywne i negatywne (szczegółowy wykaz punktacji znajduje się w Regulaminie oceniania zachowania uczniów klas        4 - 8)  oraz sumy punktów na poszczególne oceny;</w:t>
      </w:r>
    </w:p>
    <w:p w:rsidR="00E25AAB" w:rsidRDefault="00092B07">
      <w:pPr>
        <w:jc w:val="both"/>
      </w:pPr>
      <w:r>
        <w:rPr>
          <w:sz w:val="28"/>
          <w:szCs w:val="28"/>
        </w:rPr>
        <w:lastRenderedPageBreak/>
        <w:t>2) Na początku każdego semestru uczeń otrzymuje po 100 punktów, które odpowiadają ocenie dobrej. Liczbę punktów może powiększać lub pomniejszać przez konkretne zachowania;</w:t>
      </w:r>
    </w:p>
    <w:p w:rsidR="00E25AAB" w:rsidRDefault="00092B07">
      <w:pPr>
        <w:jc w:val="both"/>
      </w:pPr>
      <w:r>
        <w:rPr>
          <w:sz w:val="28"/>
          <w:szCs w:val="28"/>
        </w:rPr>
        <w:t>3) Punkty przydzielają nauczyciele oraz umieszczają je systematycznie w zeszycie spostrzeżeń dołączonym do dziennika lekcyjnego (symbol i ilość punktów);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3. Ocenę z zachowania wystawia wychowawca klasy w oparciu o uzyskaną na koniec półrocza sumę punktów.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4.Ocenę punktową przelicza się na stopnie według skali: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keepNext/>
        <w:keepLines/>
        <w:spacing w:line="360" w:lineRule="auto"/>
        <w:ind w:left="20"/>
        <w:rPr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Tabela nr 1</w:t>
      </w:r>
    </w:p>
    <w:p w:rsidR="00E25AAB" w:rsidRDefault="00092B07">
      <w:pPr>
        <w:spacing w:after="314" w:line="150" w:lineRule="exact"/>
        <w:ind w:left="22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15240</wp:posOffset>
                </wp:positionV>
                <wp:extent cx="4759960" cy="1737995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20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674" w:type="dxa"/>
                              <w:tblCellMar>
                                <w:left w:w="5" w:type="dxa"/>
                                <w:right w:w="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12"/>
                              <w:gridCol w:w="2553"/>
                              <w:gridCol w:w="2408"/>
                              <w:gridCol w:w="1301"/>
                            </w:tblGrid>
                            <w:tr w:rsidR="00E25AAB">
                              <w:trPr>
                                <w:trHeight w:val="349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hd w:val="clear" w:color="auto" w:fill="FFFFFF"/>
                                    </w:rPr>
                                    <w:t>Zachowanie</w:t>
                                  </w:r>
                                </w:p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  <w:rPr>
                                      <w:highlight w:val="whit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rPr>
                                      <w:b/>
                                      <w:bCs/>
                                      <w:shd w:val="clear" w:color="auto" w:fill="FFFFFF"/>
                                    </w:rPr>
                                    <w:t>I semestr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rPr>
                                      <w:b/>
                                      <w:bCs/>
                                      <w:shd w:val="clear" w:color="auto" w:fill="FFFFFF"/>
                                    </w:rPr>
                                    <w:t>II semestr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E25AAB">
                              <w:trPr>
                                <w:trHeight w:val="295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r>
                                    <w:t>Wzorowe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200 - powyżej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260 - powyżej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E25AAB">
                              <w:trPr>
                                <w:trHeight w:val="288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r>
                                    <w:t>Bardzo dobre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150-199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259 - 200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E25AAB">
                              <w:trPr>
                                <w:trHeight w:val="288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r>
                                    <w:t>Dobre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100 -149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199-151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E25AAB">
                              <w:trPr>
                                <w:trHeight w:val="288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r>
                                    <w:t>Poprawne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99-51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t>150-100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E25AAB">
                                  <w:pPr>
                                    <w:pStyle w:val="Zawartoramki"/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E25AAB">
                              <w:trPr>
                                <w:trHeight w:val="292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r>
                                    <w:t>Nieodpowiednie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rPr>
                                      <w:spacing w:val="20"/>
                                      <w:shd w:val="clear" w:color="auto" w:fill="FFFFFF"/>
                                    </w:rPr>
                                    <w:t>50-20</w:t>
                                  </w:r>
                                </w:p>
                              </w:tc>
                              <w:tc>
                                <w:tcPr>
                                  <w:tcW w:w="3709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r>
                                    <w:rPr>
                                      <w:spacing w:val="20"/>
                                      <w:shd w:val="clear" w:color="auto" w:fill="FFFFFF"/>
                                    </w:rPr>
                                    <w:t>99-51</w:t>
                                  </w:r>
                                </w:p>
                              </w:tc>
                            </w:tr>
                            <w:tr w:rsidR="00E25AAB">
                              <w:trPr>
                                <w:trHeight w:val="302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40"/>
                                  </w:pPr>
                                  <w:bookmarkStart w:id="1" w:name="__UnoMark__2998_1561542723"/>
                                  <w:bookmarkStart w:id="2" w:name="__UnoMark__2999_1561542723"/>
                                  <w:bookmarkEnd w:id="1"/>
                                  <w:bookmarkEnd w:id="2"/>
                                  <w:r>
                                    <w:t>Naganne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bookmarkStart w:id="3" w:name="__UnoMark__3000_1561542723"/>
                                  <w:bookmarkStart w:id="4" w:name="__UnoMark__3001_1561542723"/>
                                  <w:bookmarkEnd w:id="3"/>
                                  <w:bookmarkEnd w:id="4"/>
                                  <w:r>
                                    <w:t>19 - poniżej</w:t>
                                  </w:r>
                                </w:p>
                              </w:tc>
                              <w:tc>
                                <w:tcPr>
                                  <w:tcW w:w="3709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</w:tcPr>
                                <w:p w:rsidR="00E25AAB" w:rsidRDefault="00092B07">
                                  <w:pPr>
                                    <w:pStyle w:val="Zawartoramki"/>
                                    <w:spacing w:line="360" w:lineRule="auto"/>
                                    <w:ind w:left="60"/>
                                  </w:pPr>
                                  <w:bookmarkStart w:id="5" w:name="__UnoMark__3002_1561542723"/>
                                  <w:bookmarkEnd w:id="5"/>
                                  <w:r>
                                    <w:t>50 - poniżej</w:t>
                                  </w:r>
                                </w:p>
                              </w:tc>
                            </w:tr>
                          </w:tbl>
                          <w:p w:rsidR="00E25AAB" w:rsidRDefault="00E25AAB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1" o:spid="_x0000_s1026" style="position:absolute;left:0;text-align:left;margin-left:-.5pt;margin-top:1.2pt;width:374.8pt;height:136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" filled="f" stroked="f">
                <v:textbox>
                  <w:txbxContent>
                    <w:tbl>
                      <w:tblPr>
                        <w:tblW w:w="8674" w:type="dxa"/>
                        <w:tblCellMar>
                          <w:left w:w="5" w:type="dxa"/>
                          <w:right w:w="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12"/>
                        <w:gridCol w:w="2553"/>
                        <w:gridCol w:w="2408"/>
                        <w:gridCol w:w="1301"/>
                      </w:tblGrid>
                      <w:tr w:rsidR="00E25AAB">
                        <w:trPr>
                          <w:trHeight w:val="349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Zachowanie</w:t>
                            </w:r>
                          </w:p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  <w:ind w:left="40"/>
                              <w:rPr>
                                <w:highlight w:val="white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I semestr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II semestr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</w:pPr>
                          </w:p>
                        </w:tc>
                      </w:tr>
                      <w:tr w:rsidR="00E25AAB">
                        <w:trPr>
                          <w:trHeight w:val="295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r>
                              <w:t>Wzorowe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200 - powyżej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260 - powyżej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</w:pPr>
                          </w:p>
                        </w:tc>
                      </w:tr>
                      <w:tr w:rsidR="00E25AAB">
                        <w:trPr>
                          <w:trHeight w:val="288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r>
                              <w:t>Bardzo dobre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150-199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259 - 200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</w:pPr>
                          </w:p>
                        </w:tc>
                      </w:tr>
                      <w:tr w:rsidR="00E25AAB">
                        <w:trPr>
                          <w:trHeight w:val="288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r>
                              <w:t>Dobre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100 -149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199-151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</w:pPr>
                          </w:p>
                        </w:tc>
                      </w:tr>
                      <w:tr w:rsidR="00E25AAB">
                        <w:trPr>
                          <w:trHeight w:val="288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r>
                              <w:t>Poprawne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99-51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t>150-100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E25AAB">
                            <w:pPr>
                              <w:pStyle w:val="Zawartoramki"/>
                              <w:spacing w:line="360" w:lineRule="auto"/>
                            </w:pPr>
                          </w:p>
                        </w:tc>
                      </w:tr>
                      <w:tr w:rsidR="00E25AAB">
                        <w:trPr>
                          <w:trHeight w:val="292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r>
                              <w:t>Nieodpowiednie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rPr>
                                <w:spacing w:val="20"/>
                                <w:shd w:val="clear" w:color="auto" w:fill="FFFFFF"/>
                              </w:rPr>
                              <w:t>50-20</w:t>
                            </w:r>
                          </w:p>
                        </w:tc>
                        <w:tc>
                          <w:tcPr>
                            <w:tcW w:w="3709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r>
                              <w:rPr>
                                <w:spacing w:val="20"/>
                                <w:shd w:val="clear" w:color="auto" w:fill="FFFFFF"/>
                              </w:rPr>
                              <w:t>99-51</w:t>
                            </w:r>
                          </w:p>
                        </w:tc>
                      </w:tr>
                      <w:tr w:rsidR="00E25AAB">
                        <w:trPr>
                          <w:trHeight w:val="302"/>
                        </w:trPr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40"/>
                            </w:pPr>
                            <w:bookmarkStart w:id="6" w:name="__UnoMark__2998_1561542723"/>
                            <w:bookmarkStart w:id="7" w:name="__UnoMark__2999_1561542723"/>
                            <w:bookmarkEnd w:id="6"/>
                            <w:bookmarkEnd w:id="7"/>
                            <w:r>
                              <w:t>Naganne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bookmarkStart w:id="8" w:name="__UnoMark__3000_1561542723"/>
                            <w:bookmarkStart w:id="9" w:name="__UnoMark__3001_1561542723"/>
                            <w:bookmarkEnd w:id="8"/>
                            <w:bookmarkEnd w:id="9"/>
                            <w:r>
                              <w:t>19 - poniżej</w:t>
                            </w:r>
                          </w:p>
                        </w:tc>
                        <w:tc>
                          <w:tcPr>
                            <w:tcW w:w="3709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</w:tcPr>
                          <w:p w:rsidR="00E25AAB" w:rsidRDefault="00092B07">
                            <w:pPr>
                              <w:pStyle w:val="Zawartoramki"/>
                              <w:spacing w:line="360" w:lineRule="auto"/>
                              <w:ind w:left="60"/>
                            </w:pPr>
                            <w:bookmarkStart w:id="10" w:name="__UnoMark__3002_1561542723"/>
                            <w:bookmarkEnd w:id="10"/>
                            <w:r>
                              <w:t>50 - poniżej</w:t>
                            </w:r>
                          </w:p>
                        </w:tc>
                      </w:tr>
                    </w:tbl>
                    <w:p w:rsidR="00E25AAB" w:rsidRDefault="00E25AAB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 W przypadkach nieujętych w punktowym systemie oceniania zachowania, decyzję o dodaniu lub odjęciu punktów podejmuje wychowawca samodzielnie lub na wniosek innego nauczyciela.</w:t>
      </w:r>
    </w:p>
    <w:p w:rsidR="00E25AAB" w:rsidRDefault="00E25AAB">
      <w:pPr>
        <w:rPr>
          <w:color w:val="00B050"/>
          <w:sz w:val="28"/>
          <w:szCs w:val="28"/>
        </w:rPr>
      </w:pPr>
    </w:p>
    <w:p w:rsidR="00E25AAB" w:rsidRDefault="00E25AAB">
      <w:pPr>
        <w:rPr>
          <w:color w:val="00B050"/>
          <w:sz w:val="28"/>
          <w:szCs w:val="28"/>
        </w:rPr>
      </w:pPr>
    </w:p>
    <w:p w:rsidR="00E25AAB" w:rsidRDefault="00092B07">
      <w:pPr>
        <w:ind w:left="2832"/>
      </w:pPr>
      <w:r>
        <w:rPr>
          <w:b/>
          <w:color w:val="000000"/>
          <w:sz w:val="28"/>
          <w:szCs w:val="28"/>
        </w:rPr>
        <w:t xml:space="preserve">                   § 50</w:t>
      </w:r>
    </w:p>
    <w:p w:rsidR="00E25AAB" w:rsidRDefault="00E25AAB">
      <w:pPr>
        <w:pStyle w:val="Tekstpodstawowy"/>
        <w:spacing w:line="240" w:lineRule="auto"/>
        <w:rPr>
          <w:sz w:val="28"/>
          <w:szCs w:val="28"/>
        </w:rPr>
      </w:pP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1. Klasyfikacja śródroczna polega na okresowym podsumowaniu osiągnięć edukacyjnych ucznia z zajęć edukacyjnych, określonych w szkolnym planie nauczania i zachowania ucznia oraz  ustaleniu – według skali określonej  w statucie szkoły – śródrocznych ocen klasyfikacyjnych z zajęć edukacyjnych i śródrocznej oceny zachowania 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2.Zakończenie I półrocza ustala się na koniec czwartego tygodnia stycznia.</w:t>
      </w:r>
      <w:r>
        <w:rPr>
          <w:color w:val="00B050"/>
          <w:sz w:val="28"/>
        </w:rPr>
        <w:t xml:space="preserve"> </w:t>
      </w:r>
      <w:r>
        <w:rPr>
          <w:sz w:val="28"/>
        </w:rPr>
        <w:t xml:space="preserve">W sytuacji, gdy zakończenie półrocza wypada w okresie ferii zimowych – półrocze kończy się w tygodniu poprzedzającym ferie. Terminy klasyfikacji śródrocznej ustalane są corocznie Zarządzeniem Dyrektora szkoły.      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3. Klasyfikowanie roczne w klasach 1 - 3 szkoły podstawowej polega na podsumowaniu osiągnięć edukacyjnych ucznia z zajęć edukacyjnych i jego zachowania  w danym roku szkolnym i ustaleniu oceny opisowej z osiągnięć edukacyjnych i zachowania.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lastRenderedPageBreak/>
        <w:t xml:space="preserve">4. Klasyfikowanie roczne w klasach 4 - 8 szkoły podstawowej, polega na podsumowaniu osiągnięć edukacyjnych ucznia z zajęć edukacyjnych określonych w szkolnym planie nauczania i zachowania ucznia w danym roku szkolnym oraz ustaleniu rocznych ocen klasyfikacyjnych z zajęć edukacyjnych i rocznej oceny z zachowania, według skali zawartej w statucie szkoły. 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5. Przed rocznym klasyfikacyjnym posiedzeniem Rady Pedagogicznej nauczyciele  zajęć edukacyjnych oraz wychowawca klasy są zobowiązani poinformować ucznia i jego rodziców  o przewidywanych dla niego ocenach klasyfikacyjnych z zajęć edukacyjnych i przewidywanej ocenie z zachowania, na jeden miesiąc  przed klasyfikacją w formie pisemnej.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  <w:rPr>
          <w:sz w:val="28"/>
        </w:rPr>
      </w:pPr>
      <w:r>
        <w:rPr>
          <w:sz w:val="28"/>
        </w:rPr>
        <w:t>6. Proponowana ocena nie jest oceną ostateczną.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7. Ustalona przez nauczyciela niedostateczna ocena klasyfikacyjna roczna może    być zmieniona tylko w wyniku egzaminu poprawkowego.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8. Termin wystawienia ostatecznej oceny śródrocznej lub rocznej regulowany jest  w każdym roku szkolnym zarządzeniem dyrektora.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9. Oceny klasyfikacyjne z obowiązkowych zajęć edukacyjnych ustalają nauczyciele tych zajęć, a ocenę zachowania wychowawca klasy po zasięgnięciu opinii innych nauczycieli, uczniów danej klasy oraz ocenianego ucznia.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10. Laureaci konkursów przedmiotowych o zasięgu wojewódzkim w szkole podstawowej otrzymują z danych zajęć edukacyjnych celującą ocenę końcową:</w:t>
      </w:r>
    </w:p>
    <w:p w:rsidR="00E25AAB" w:rsidRDefault="00E25AAB">
      <w:pPr>
        <w:jc w:val="both"/>
        <w:rPr>
          <w:sz w:val="28"/>
        </w:rPr>
      </w:pPr>
    </w:p>
    <w:p w:rsidR="00E25AAB" w:rsidRDefault="00092B07">
      <w:pPr>
        <w:jc w:val="both"/>
      </w:pPr>
      <w:r>
        <w:rPr>
          <w:sz w:val="28"/>
        </w:rPr>
        <w:t>1) uczeń który uzyskał  tytuł laureata  w konkursie o zasięgu wojewódzkim i ponad wojewódzkim po ustaleniu oceny klasyfikacyjnej z zajęć edukacyjnych otrzymuje z tych zajęć celującą końcową ocenę klasyfikacyjną.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t>11. Począwszy od klasy IV szkoły podstawowej, uczeń otrzymuje promocję do klasy wyższej, jeżeli ze wszystkich obowiązkowych zajęć edukacyjnych, określonych w szkolnym planie nauczania, uzyskał roczne, oceny klasyfikacyjne wyższe od oceny niedostatecznej.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Tekstpodstawowy2"/>
        <w:jc w:val="both"/>
      </w:pPr>
      <w:r>
        <w:rPr>
          <w:sz w:val="28"/>
          <w:szCs w:val="28"/>
        </w:rPr>
        <w:t>12. Uwzględniając możliwości edukacyjne ucznia szkoły podstawowej, Rada Pedagogiczna może jeden raz w ciągu danego etapu edukacyjnego promować ucznia, który nie zdał egzaminu poprawkowego z jednych zajęć edukacyjnych.</w:t>
      </w:r>
    </w:p>
    <w:p w:rsidR="00E25AAB" w:rsidRDefault="00E25AAB">
      <w:pPr>
        <w:pStyle w:val="Tekstpodstawowy2"/>
        <w:jc w:val="both"/>
        <w:rPr>
          <w:sz w:val="16"/>
          <w:szCs w:val="16"/>
        </w:rPr>
      </w:pPr>
    </w:p>
    <w:p w:rsidR="00E25AAB" w:rsidRDefault="00092B07">
      <w:pPr>
        <w:jc w:val="both"/>
        <w:rPr>
          <w:sz w:val="28"/>
        </w:rPr>
      </w:pP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13. Uczeń kończy szkołę podstawową, jeżeli na zakończenie klasy programowo</w:t>
      </w:r>
      <w:r>
        <w:rPr>
          <w:sz w:val="28"/>
        </w:rPr>
        <w:t xml:space="preserve"> najwyższej uzyskał oceny klasyfikacyjne wyższe od oceny niedostatecznej i przystąpił do sprawdzianu klas 8.</w:t>
      </w:r>
    </w:p>
    <w:p w:rsidR="00E25AAB" w:rsidRDefault="00E25AAB">
      <w:pPr>
        <w:jc w:val="both"/>
        <w:rPr>
          <w:sz w:val="28"/>
        </w:rPr>
      </w:pPr>
    </w:p>
    <w:p w:rsidR="00E25AAB" w:rsidRDefault="00E25AAB">
      <w:pPr>
        <w:jc w:val="both"/>
      </w:pP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jc w:val="both"/>
      </w:pPr>
      <w:r>
        <w:rPr>
          <w:sz w:val="28"/>
        </w:rPr>
        <w:lastRenderedPageBreak/>
        <w:t xml:space="preserve">14. Jeżeli uczeń klasy 8 nie przystąpił do sprawdzianu w zakresie szkoły podstawowej w wyznaczonych terminach tryb postępowania regulują odrębne przepisy. </w:t>
      </w:r>
    </w:p>
    <w:p w:rsidR="00E25AAB" w:rsidRDefault="00E25AAB">
      <w:pPr>
        <w:jc w:val="both"/>
        <w:rPr>
          <w:sz w:val="16"/>
          <w:szCs w:val="16"/>
        </w:rPr>
      </w:pPr>
    </w:p>
    <w:p w:rsidR="00E25AAB" w:rsidRDefault="00092B07">
      <w:pPr>
        <w:pStyle w:val="Tekstpodstawowy"/>
        <w:spacing w:line="240" w:lineRule="auto"/>
      </w:pPr>
      <w:r>
        <w:rPr>
          <w:sz w:val="28"/>
          <w:szCs w:val="28"/>
        </w:rPr>
        <w:t>15. Począwszy od klasy 1 szkoły podstawowej uczeń może otrzymać promocję  (ukończyć szkołę)  z wyróżnieniem.</w:t>
      </w:r>
    </w:p>
    <w:p w:rsidR="00E25AAB" w:rsidRDefault="00E25AAB">
      <w:pPr>
        <w:pStyle w:val="Tekstpodstawowy"/>
        <w:spacing w:line="240" w:lineRule="auto"/>
        <w:rPr>
          <w:sz w:val="16"/>
          <w:szCs w:val="16"/>
        </w:rPr>
      </w:pPr>
    </w:p>
    <w:p w:rsidR="00E25AAB" w:rsidRDefault="00092B07">
      <w:pPr>
        <w:pStyle w:val="Tekstpodstawowy2"/>
        <w:jc w:val="both"/>
      </w:pPr>
      <w:r>
        <w:rPr>
          <w:sz w:val="28"/>
        </w:rPr>
        <w:t>16.  Uczeń klas 4 – 8 otrzymuje promocję z wyróżnieniem, jeżeli uzyska w wyniku rocznej klasyfikacji średnią ze wszystkich przedmiotów obowiązkowych ponad 4,75  i co najmniej bardzo dobrą ocenę z zachowania. Uczeń wyróżniony otrzymuje  świadectwo z biało-czerwonym paskiem pionowym:</w:t>
      </w:r>
    </w:p>
    <w:p w:rsidR="00E25AAB" w:rsidRDefault="00E25AAB">
      <w:pPr>
        <w:pStyle w:val="Tekstpodstawowy2"/>
        <w:jc w:val="both"/>
        <w:rPr>
          <w:sz w:val="28"/>
        </w:rPr>
      </w:pPr>
    </w:p>
    <w:p w:rsidR="00E25AAB" w:rsidRDefault="00092B07">
      <w:pPr>
        <w:pStyle w:val="Tekstpodstawowy2"/>
        <w:jc w:val="both"/>
      </w:pPr>
      <w:r>
        <w:rPr>
          <w:sz w:val="28"/>
        </w:rPr>
        <w:t>1) uczniowi, który uczęszczał na dodatkowe zajęcia edukacyjne lub religię albo  etykę, do średniej ocen wlicza się także roczne oceny uzyskane z tych zajęć.</w:t>
      </w:r>
    </w:p>
    <w:p w:rsidR="00E25AAB" w:rsidRDefault="00E25AAB">
      <w:pPr>
        <w:pStyle w:val="Tekstpodstawowy2"/>
        <w:jc w:val="both"/>
        <w:rPr>
          <w:sz w:val="28"/>
        </w:rPr>
      </w:pPr>
    </w:p>
    <w:p w:rsidR="00E25AAB" w:rsidRDefault="00092B07">
      <w:pPr>
        <w:pStyle w:val="Tekstpodstawowy2"/>
        <w:jc w:val="both"/>
      </w:pPr>
      <w:r>
        <w:rPr>
          <w:sz w:val="28"/>
        </w:rPr>
        <w:t>17.Uczeń klas 1 - 3 otrzymuje promocję do klasy programowo wyższej, jeżeli jego  osiągnięcia edukacyjne w danym roku szkolnym oceniono pozytywnie.</w:t>
      </w:r>
    </w:p>
    <w:p w:rsidR="00E25AAB" w:rsidRDefault="00E25AAB">
      <w:pPr>
        <w:pStyle w:val="Tekstpodstawowy2"/>
        <w:jc w:val="both"/>
        <w:rPr>
          <w:sz w:val="16"/>
          <w:szCs w:val="16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</w:rPr>
        <w:t xml:space="preserve">18. </w:t>
      </w:r>
      <w:r>
        <w:rPr>
          <w:sz w:val="28"/>
          <w:szCs w:val="28"/>
        </w:rPr>
        <w:t>W wyjątkowych przypadkach, uzasadnionych poziomem rozwoju i osiągnięć ucznia w danym roku szkolnym lub stanem zdrowia ucznia, rada pedagogiczna może postanowić o powtarzaniu klasy przez ucznia klasy 1 - 3 szkoły podstawowej, na wniosek wychowawcy oddziału po zasięgnięciu opinii rodziców ucznia lub na wniosek rodziców ucznia po zasięgnięciu opinii wychowawcy oddziału.</w:t>
      </w:r>
    </w:p>
    <w:p w:rsidR="00E25AAB" w:rsidRDefault="00E25AAB">
      <w:pPr>
        <w:pStyle w:val="Tekstpodstawowy2"/>
        <w:jc w:val="both"/>
        <w:rPr>
          <w:sz w:val="28"/>
          <w:szCs w:val="28"/>
        </w:rPr>
      </w:pPr>
    </w:p>
    <w:p w:rsidR="00E25AAB" w:rsidRDefault="00E25AAB">
      <w:pPr>
        <w:pStyle w:val="Tekstpodstawowy2"/>
        <w:jc w:val="both"/>
        <w:rPr>
          <w:sz w:val="28"/>
          <w:szCs w:val="28"/>
        </w:rPr>
      </w:pPr>
    </w:p>
    <w:p w:rsidR="00E25AAB" w:rsidRDefault="00092B07">
      <w:pPr>
        <w:tabs>
          <w:tab w:val="left" w:pos="3820"/>
        </w:tabs>
        <w:jc w:val="center"/>
      </w:pPr>
      <w:r>
        <w:rPr>
          <w:b/>
          <w:sz w:val="28"/>
          <w:szCs w:val="28"/>
        </w:rPr>
        <w:t>§ 51</w:t>
      </w:r>
    </w:p>
    <w:p w:rsidR="00E25AAB" w:rsidRDefault="00E25AAB">
      <w:pPr>
        <w:jc w:val="both"/>
        <w:rPr>
          <w:b/>
          <w:color w:val="000000"/>
          <w:sz w:val="28"/>
        </w:rPr>
      </w:pPr>
    </w:p>
    <w:p w:rsidR="00E25AAB" w:rsidRDefault="00E25AAB">
      <w:pPr>
        <w:jc w:val="both"/>
        <w:rPr>
          <w:b/>
          <w:color w:val="000000"/>
          <w:sz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 xml:space="preserve">1. Uczeń może nie być klasyfikowany z jednego, kilku albo wszystkich zajęć edukacyjnych, jeżeli brak jest podstaw do ustalenia śródrocznej lub rocznej oceny klasyfikacyjnej z powodu nieobecności ucznia </w:t>
      </w:r>
      <w:r w:rsidRPr="007B7F63">
        <w:rPr>
          <w:color w:val="auto"/>
          <w:sz w:val="28"/>
          <w:szCs w:val="28"/>
        </w:rPr>
        <w:t xml:space="preserve">na zajęciach w szkole  </w:t>
      </w:r>
      <w:r>
        <w:rPr>
          <w:sz w:val="28"/>
          <w:szCs w:val="28"/>
        </w:rPr>
        <w:t>przekraczającej połowę czasu przeznaczonego na te zajęcia w okresie, za który przeprowadzana jest klasyfikacja.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shd w:val="clear" w:color="auto" w:fill="FFFFFF"/>
        <w:tabs>
          <w:tab w:val="left" w:pos="365"/>
        </w:tabs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2. Uczeń niesklasyfikowany z powodu usprawiedliwionej nieobecności może zdawać</w:t>
      </w:r>
      <w:r>
        <w:rPr>
          <w:spacing w:val="-5"/>
          <w:sz w:val="28"/>
          <w:szCs w:val="28"/>
        </w:rPr>
        <w:t xml:space="preserve"> egzamin klasyfikacyjny.</w:t>
      </w:r>
    </w:p>
    <w:p w:rsidR="00E25AAB" w:rsidRDefault="00E25AAB">
      <w:pPr>
        <w:shd w:val="clear" w:color="auto" w:fill="FFFFFF"/>
        <w:tabs>
          <w:tab w:val="left" w:pos="365"/>
        </w:tabs>
        <w:jc w:val="both"/>
        <w:rPr>
          <w:sz w:val="28"/>
          <w:szCs w:val="28"/>
        </w:rPr>
      </w:pPr>
    </w:p>
    <w:p w:rsidR="00E25AAB" w:rsidRDefault="00092B07">
      <w:pPr>
        <w:shd w:val="clear" w:color="auto" w:fill="FFFFFF"/>
        <w:tabs>
          <w:tab w:val="left" w:pos="0"/>
        </w:tabs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3. Na pisemny wniosek rodziców ucznia niesklasyfikowanego z powodu nieusprawiedliwionej nieobecności rada pedagogiczna może wyrazić zgodę na egzamin </w:t>
      </w:r>
      <w:r>
        <w:rPr>
          <w:spacing w:val="-5"/>
          <w:sz w:val="28"/>
          <w:szCs w:val="28"/>
        </w:rPr>
        <w:t>klasyfikacyjny.</w:t>
      </w:r>
    </w:p>
    <w:p w:rsidR="00E25AAB" w:rsidRDefault="00E25AAB">
      <w:pPr>
        <w:shd w:val="clear" w:color="auto" w:fill="FFFFFF"/>
        <w:tabs>
          <w:tab w:val="left" w:pos="0"/>
        </w:tabs>
        <w:jc w:val="both"/>
        <w:rPr>
          <w:spacing w:val="-5"/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 xml:space="preserve">4. </w:t>
      </w:r>
      <w:bookmarkStart w:id="11" w:name="__DdeLink__7898_4002104343"/>
      <w:r>
        <w:rPr>
          <w:sz w:val="28"/>
          <w:szCs w:val="28"/>
        </w:rPr>
        <w:t>Warunki, tryb i formę egzaminu klasyfikacyjnego</w:t>
      </w:r>
      <w:bookmarkEnd w:id="11"/>
      <w:r>
        <w:rPr>
          <w:sz w:val="28"/>
          <w:szCs w:val="28"/>
        </w:rPr>
        <w:t xml:space="preserve"> ustala minister właściwy do spraw oświaty i wychowania.</w:t>
      </w: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E25AAB">
      <w:pPr>
        <w:tabs>
          <w:tab w:val="left" w:pos="4460"/>
        </w:tabs>
        <w:ind w:left="2832" w:firstLine="708"/>
        <w:rPr>
          <w:b/>
          <w:sz w:val="28"/>
        </w:rPr>
      </w:pPr>
    </w:p>
    <w:p w:rsidR="00E25AAB" w:rsidRDefault="00092B07">
      <w:pPr>
        <w:tabs>
          <w:tab w:val="left" w:pos="4460"/>
        </w:tabs>
        <w:ind w:left="2832" w:firstLine="708"/>
        <w:rPr>
          <w:b/>
          <w:sz w:val="28"/>
        </w:rPr>
      </w:pPr>
      <w:bookmarkStart w:id="12" w:name="_GoBack"/>
      <w:bookmarkEnd w:id="12"/>
      <w:r>
        <w:rPr>
          <w:b/>
          <w:sz w:val="28"/>
        </w:rPr>
        <w:t xml:space="preserve">  </w:t>
      </w:r>
    </w:p>
    <w:p w:rsidR="00E25AAB" w:rsidRDefault="00E25AAB">
      <w:pPr>
        <w:tabs>
          <w:tab w:val="left" w:pos="4460"/>
        </w:tabs>
        <w:ind w:left="2832" w:firstLine="708"/>
        <w:rPr>
          <w:b/>
          <w:sz w:val="28"/>
        </w:rPr>
      </w:pPr>
    </w:p>
    <w:p w:rsidR="00E25AAB" w:rsidRDefault="00092B07">
      <w:pPr>
        <w:tabs>
          <w:tab w:val="left" w:pos="4460"/>
        </w:tabs>
        <w:ind w:left="2832" w:firstLine="708"/>
      </w:pPr>
      <w:r>
        <w:rPr>
          <w:b/>
          <w:sz w:val="28"/>
        </w:rPr>
        <w:lastRenderedPageBreak/>
        <w:t xml:space="preserve">        § 52</w:t>
      </w:r>
    </w:p>
    <w:p w:rsidR="00E25AAB" w:rsidRDefault="00E25AAB">
      <w:pPr>
        <w:tabs>
          <w:tab w:val="left" w:pos="4460"/>
        </w:tabs>
        <w:ind w:left="2832" w:firstLine="708"/>
      </w:pP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092B07">
      <w:pPr>
        <w:shd w:val="clear" w:color="auto" w:fill="FFFFFF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 Uczeń lub jego rodzice mogą zgłosić zastrzeżenia do dyrektora szkoły, jeżeli </w:t>
      </w:r>
      <w:r>
        <w:rPr>
          <w:spacing w:val="-3"/>
          <w:sz w:val="28"/>
          <w:szCs w:val="28"/>
        </w:rPr>
        <w:t xml:space="preserve">uznają, że roczna ocena klasyfikacyjna z zajęć edukacyjnych lub </w:t>
      </w:r>
      <w:r>
        <w:rPr>
          <w:spacing w:val="-4"/>
          <w:sz w:val="28"/>
          <w:szCs w:val="28"/>
        </w:rPr>
        <w:t xml:space="preserve">roczna ocena klasyfikacyjna zachowania została ustalona niezgodnie z przepisami </w:t>
      </w:r>
      <w:r>
        <w:rPr>
          <w:spacing w:val="8"/>
          <w:sz w:val="28"/>
          <w:szCs w:val="28"/>
        </w:rPr>
        <w:t xml:space="preserve">prawa dotyczącymi trybu ustalania tej oceny. </w:t>
      </w:r>
      <w:r>
        <w:rPr>
          <w:sz w:val="28"/>
          <w:szCs w:val="28"/>
        </w:rPr>
        <w:t>Wymienione zastrzeżenia zgłasza się od dnia ustalenia rocznej oceny klasyfikacyjnej z zajęć edukacyjnych lub rocznej oceny klasyfikacyjnej zachowania, nie później jednak niż w terminie 2 dni roboczych od dnia zakończenia rocznych zajęć dydaktyczno-wychowawczych.</w:t>
      </w:r>
      <w:r>
        <w:rPr>
          <w:spacing w:val="5"/>
          <w:sz w:val="28"/>
          <w:szCs w:val="28"/>
        </w:rPr>
        <w:t xml:space="preserve"> Dyrektor w ciągu 7 kolejnych dni bada </w:t>
      </w:r>
      <w:r>
        <w:rPr>
          <w:sz w:val="28"/>
          <w:szCs w:val="28"/>
        </w:rPr>
        <w:t xml:space="preserve">sprawę i na piśmie udziela odpowiedzi zainteresowanym. 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2. 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:rsidR="00E25AAB" w:rsidRDefault="00E25AAB">
      <w:pPr>
        <w:ind w:left="284"/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1) w przypadku rocznej oceny klasyfikacyjnej z zajęć edukacyjnych – przeprowadza sprawdzian wiadomości i umiejętności ucznia oraz ustala roczną ocenę klasyfikacyjną z danych zajęć edukacyjnych,</w:t>
      </w:r>
    </w:p>
    <w:p w:rsidR="00E25AAB" w:rsidRDefault="00092B07">
      <w:pPr>
        <w:jc w:val="both"/>
      </w:pPr>
      <w:r>
        <w:rPr>
          <w:sz w:val="28"/>
          <w:szCs w:val="28"/>
        </w:rPr>
        <w:t>2) w przypadku rocznej oceny klasyfikacyjnej zachowania – ustala roczną ocenę klasyfikacyjną zachowania.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3. 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 Komisje działają w trybie i na zasadach ustalonych przez ministra właściwego do spraw oświaty i wychowania.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5.Przepisy ust. 1–4 stosuje się w przypadku rocznej oceny klasyfikacyjnej z zajęć edukacyjnych ustalonej w wyniku egzaminu poprawkowego, z tym że termin do zgłoszenia zastrzeżeń wynosi 5 dni roboczych od dnia przeprowadzenia egzaminu poprawkowego. W tym przypadku ocena ustalona przez komisję jest ostateczna.</w:t>
      </w:r>
    </w:p>
    <w:p w:rsidR="00E25AAB" w:rsidRDefault="00E25AAB">
      <w:pPr>
        <w:pStyle w:val="Akapitzlist"/>
        <w:ind w:left="360"/>
        <w:jc w:val="both"/>
        <w:rPr>
          <w:sz w:val="28"/>
          <w:szCs w:val="28"/>
        </w:rPr>
      </w:pPr>
    </w:p>
    <w:p w:rsidR="00E25AAB" w:rsidRDefault="00E25AAB">
      <w:pPr>
        <w:pStyle w:val="Akapitzlist"/>
        <w:ind w:left="360"/>
        <w:jc w:val="both"/>
        <w:rPr>
          <w:sz w:val="28"/>
          <w:szCs w:val="28"/>
        </w:rPr>
      </w:pPr>
    </w:p>
    <w:p w:rsidR="00E25AAB" w:rsidRDefault="00092B07">
      <w:pPr>
        <w:tabs>
          <w:tab w:val="left" w:pos="4460"/>
        </w:tabs>
        <w:jc w:val="center"/>
      </w:pPr>
      <w:r>
        <w:rPr>
          <w:b/>
          <w:sz w:val="28"/>
        </w:rPr>
        <w:t>§ 53</w:t>
      </w:r>
    </w:p>
    <w:p w:rsidR="00E25AAB" w:rsidRDefault="00E25AAB">
      <w:pPr>
        <w:tabs>
          <w:tab w:val="left" w:pos="4460"/>
        </w:tabs>
        <w:jc w:val="center"/>
        <w:rPr>
          <w:b/>
          <w:sz w:val="28"/>
        </w:rPr>
      </w:pPr>
    </w:p>
    <w:p w:rsidR="00E25AAB" w:rsidRDefault="00E25AAB">
      <w:pPr>
        <w:tabs>
          <w:tab w:val="left" w:pos="4460"/>
        </w:tabs>
        <w:jc w:val="center"/>
        <w:rPr>
          <w:b/>
          <w:sz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1. Począwszy od klasy IV szkoły podstawowej, uczeń, który w wyniku klasyfikacji rocznej uzyskał ocenę niedostateczną z jednych albo dwóch obowiązkowych zajęć edukacyjnych, może zdawać egzamin poprawkowy z tych zajęć.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lastRenderedPageBreak/>
        <w:t>2. Egzamin poprawkowy przeprowadza komisja powołana przez dyrektora szkoły.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3. Warunki, tryb i formę egzaminu poprawkowego ustala minister właściwy do spraw oświaty i wychowania.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4. Uczeń, który nie zdał egzaminu poprawkowego, nie otrzymuje promocji do klasy programowo wyższej i powtarza klasę.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5. 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E25AAB">
      <w:pPr>
        <w:tabs>
          <w:tab w:val="left" w:pos="4460"/>
        </w:tabs>
        <w:rPr>
          <w:b/>
          <w:sz w:val="28"/>
        </w:rPr>
      </w:pPr>
    </w:p>
    <w:p w:rsidR="00E25AAB" w:rsidRDefault="00092B07">
      <w:pPr>
        <w:jc w:val="center"/>
        <w:rPr>
          <w:b/>
          <w:color w:val="333399"/>
          <w:sz w:val="16"/>
          <w:szCs w:val="16"/>
        </w:rPr>
      </w:pPr>
      <w:r>
        <w:rPr>
          <w:b/>
          <w:color w:val="CC0000"/>
          <w:sz w:val="32"/>
          <w:szCs w:val="32"/>
        </w:rPr>
        <w:t>ROZDZIAŁ XIII</w:t>
      </w:r>
    </w:p>
    <w:p w:rsidR="00E25AAB" w:rsidRDefault="00E25AAB">
      <w:pPr>
        <w:pStyle w:val="Nagwek41"/>
        <w:rPr>
          <w:rFonts w:ascii="Times New Roman" w:hAnsi="Times New Roman"/>
          <w:sz w:val="16"/>
          <w:szCs w:val="16"/>
        </w:rPr>
      </w:pPr>
    </w:p>
    <w:p w:rsidR="00E25AAB" w:rsidRDefault="00092B07">
      <w:pPr>
        <w:pStyle w:val="Nagwek41"/>
        <w:jc w:val="center"/>
        <w:rPr>
          <w:rFonts w:ascii="Times New Roman" w:hAnsi="Times New Roman"/>
          <w:color w:val="0033CC"/>
        </w:rPr>
      </w:pPr>
      <w:r>
        <w:rPr>
          <w:rFonts w:ascii="Times New Roman" w:hAnsi="Times New Roman"/>
          <w:color w:val="0033CC"/>
        </w:rPr>
        <w:t>CEREMONIAŁ SZKOLNY</w:t>
      </w:r>
    </w:p>
    <w:p w:rsidR="00E25AAB" w:rsidRDefault="00E25AAB"/>
    <w:p w:rsidR="00E25AAB" w:rsidRDefault="00E25AAB"/>
    <w:p w:rsidR="00E25AAB" w:rsidRDefault="00092B07">
      <w:pPr>
        <w:jc w:val="center"/>
      </w:pPr>
      <w:r>
        <w:rPr>
          <w:b/>
          <w:sz w:val="28"/>
          <w:szCs w:val="28"/>
        </w:rPr>
        <w:t>§ 54</w:t>
      </w:r>
    </w:p>
    <w:p w:rsidR="00E25AAB" w:rsidRDefault="00E25AAB">
      <w:pPr>
        <w:jc w:val="center"/>
        <w:rPr>
          <w:sz w:val="28"/>
          <w:szCs w:val="28"/>
        </w:rPr>
      </w:pPr>
    </w:p>
    <w:p w:rsidR="00E25AAB" w:rsidRDefault="00092B07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1. Ceremoniał szkolny to opis przeprowadzenia uroczystości. Jest pomocny w organizowaniu ślubowań, przyrzeczeń i innych uroczystości szkolnych. Stanowi integralną część z przyjętą tradycją szkolną i harmonogramem uroczystości i imprez szkolnych.</w:t>
      </w:r>
    </w:p>
    <w:p w:rsidR="00E25AAB" w:rsidRDefault="00E25AAB">
      <w:pPr>
        <w:pStyle w:val="Bezodstpw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E25AAB" w:rsidRDefault="00092B07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2. Do najwa</w:t>
      </w:r>
      <w:r>
        <w:rPr>
          <w:rFonts w:ascii="Times New Roman" w:eastAsia="TimesNewRoman" w:hAnsi="Times New Roman" w:cs="Times New Roman"/>
          <w:sz w:val="28"/>
          <w:szCs w:val="28"/>
          <w:lang w:val="pl-PL"/>
        </w:rPr>
        <w:t>ż</w:t>
      </w:r>
      <w:r>
        <w:rPr>
          <w:rFonts w:ascii="Times New Roman" w:hAnsi="Times New Roman" w:cs="Times New Roman"/>
          <w:sz w:val="28"/>
          <w:szCs w:val="28"/>
          <w:lang w:val="pl-PL"/>
        </w:rPr>
        <w:t>niejszych symboli szkolnych b</w:t>
      </w:r>
      <w:r>
        <w:rPr>
          <w:rFonts w:ascii="Times New Roman" w:eastAsia="TimesNewRoman" w:hAnsi="Times New Roman" w:cs="Times New Roman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sz w:val="28"/>
          <w:szCs w:val="28"/>
          <w:lang w:val="pl-PL"/>
        </w:rPr>
        <w:t>dziemy zalicza</w:t>
      </w:r>
      <w:r>
        <w:rPr>
          <w:rFonts w:ascii="Times New Roman" w:eastAsia="TimesNewRoman" w:hAnsi="Times New Roman" w:cs="Times New Roman"/>
          <w:sz w:val="28"/>
          <w:szCs w:val="28"/>
          <w:lang w:val="pl-PL"/>
        </w:rPr>
        <w:t>ć</w:t>
      </w:r>
      <w:r>
        <w:rPr>
          <w:rFonts w:ascii="Times New Roman" w:hAnsi="Times New Roman" w:cs="Times New Roman"/>
          <w:sz w:val="28"/>
          <w:szCs w:val="28"/>
          <w:lang w:val="pl-PL"/>
        </w:rPr>
        <w:t>:</w:t>
      </w:r>
    </w:p>
    <w:p w:rsidR="00E25AAB" w:rsidRDefault="00092B07">
      <w:pPr>
        <w:pStyle w:val="Bezodstpw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a) flagę narodową </w:t>
      </w:r>
    </w:p>
    <w:p w:rsidR="00E25AAB" w:rsidRDefault="00092B07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b) hymn państwowy</w:t>
      </w:r>
    </w:p>
    <w:p w:rsidR="00E25AAB" w:rsidRDefault="00E25AAB">
      <w:pPr>
        <w:pStyle w:val="Bezodstpw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3. Uroczystości z udziałem flagi państwowej wymagają zachowania powagi i poszanowania w trakcie jego prezentacji.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4. Przechowywanie, transport i przygotowanie flagi do prezentacji wymagają właściwych postaw jej poszanowania.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5. Flaga państwowa jest przechowywana na terenie szkoły.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Ponieważ uczestnictwo w poczcie flagowym to najbardziej honorowa funkcja w szkole, dlatego w jego składzie winni znaleźć się uczniowie o nienagannej postawie i godni takiego szacunku.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7. Skład osobowy pocztu flagowego tworzą:</w:t>
      </w:r>
    </w:p>
    <w:p w:rsidR="00E25AAB" w:rsidRDefault="00092B07">
      <w:pPr>
        <w:numPr>
          <w:ilvl w:val="0"/>
          <w:numId w:val="30"/>
        </w:numPr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chorąży (sztandarowy) - uczeń.</w:t>
      </w:r>
    </w:p>
    <w:p w:rsidR="00E25AAB" w:rsidRDefault="00092B07">
      <w:pPr>
        <w:numPr>
          <w:ilvl w:val="0"/>
          <w:numId w:val="30"/>
        </w:numPr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asysta – dwie uczennice.</w:t>
      </w:r>
    </w:p>
    <w:p w:rsidR="00E25AAB" w:rsidRDefault="00E25AAB">
      <w:pPr>
        <w:spacing w:before="120" w:after="120"/>
        <w:ind w:left="7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8. Kadencja pocztu flagowego trwa jeden rok (począwszy od przekazania w dniu uroczystego zakończenia roku szkolnego).</w:t>
      </w:r>
    </w:p>
    <w:p w:rsidR="00E25AAB" w:rsidRDefault="00092B07">
      <w:pPr>
        <w:spacing w:before="120" w:after="120"/>
        <w:jc w:val="both"/>
      </w:pPr>
      <w:r>
        <w:t>9</w:t>
      </w:r>
      <w:r>
        <w:rPr>
          <w:sz w:val="28"/>
          <w:szCs w:val="28"/>
        </w:rPr>
        <w:t>. Decyzją rady pedagogicznej uczniowie mogą być odwołani ze składu pocztu flagowego. W takim przypadku dokonuje się wyboru uzupełniającego.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10. Chorąży i asysta powinni być ubrani odświętnie.</w:t>
      </w:r>
    </w:p>
    <w:p w:rsidR="00E25AAB" w:rsidRDefault="00092B07">
      <w:pPr>
        <w:numPr>
          <w:ilvl w:val="0"/>
          <w:numId w:val="31"/>
        </w:numPr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Uczeń - garnitur lub ciemne spodnie, biała koszula, czarne obuwie.</w:t>
      </w:r>
    </w:p>
    <w:p w:rsidR="00E25AAB" w:rsidRDefault="00092B07">
      <w:pPr>
        <w:numPr>
          <w:ilvl w:val="0"/>
          <w:numId w:val="31"/>
        </w:numPr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Uczennice - biała bluzka i ciemne spódnice, czarne obuwie.</w:t>
      </w:r>
    </w:p>
    <w:p w:rsidR="00E25AAB" w:rsidRDefault="00E25AAB">
      <w:pPr>
        <w:spacing w:before="120" w:after="120"/>
        <w:ind w:left="7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11. Insygnia pocztu: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Biało-czerwone szarfy przewieszone przez prawe ramię, zwrócone kolorem białym w stronę kołnierza, spięte na lewym biodrze, białe rękawiczki.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12. Udział flagi państwowej w uroczystościach na terenie szkoły: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1) uroczyste rozpoczęcie roku szkolnego;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2) ślubowanie klas pierwszych;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3) uroczystości rocznicowe: Konstytucja 3 Maja i Święto Niepodległości;</w:t>
      </w:r>
    </w:p>
    <w:p w:rsidR="00E25AAB" w:rsidRDefault="00092B0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4) uroczyste zakończenie roku szkolnego z pożegnaniem absolwentów szkoły.</w:t>
      </w:r>
    </w:p>
    <w:p w:rsidR="00E25AAB" w:rsidRDefault="00E25AAB">
      <w:pPr>
        <w:spacing w:before="120" w:after="120"/>
        <w:jc w:val="both"/>
        <w:rPr>
          <w:sz w:val="28"/>
          <w:szCs w:val="28"/>
        </w:rPr>
      </w:pPr>
    </w:p>
    <w:p w:rsidR="00E25AAB" w:rsidRDefault="00092B07">
      <w:pPr>
        <w:pStyle w:val="Bezodstpw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13. Szczegółowy opis ceremoniału szkolnego reguluje zapis w odrębnym dokumencie: „Ceremoniał szkolny”.</w:t>
      </w:r>
    </w:p>
    <w:p w:rsidR="00E25AAB" w:rsidRDefault="00E25AAB">
      <w:pPr>
        <w:pStyle w:val="Bezodstpw1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E25AAB">
      <w:pPr>
        <w:jc w:val="center"/>
        <w:rPr>
          <w:b/>
          <w:color w:val="CC0000"/>
          <w:sz w:val="32"/>
          <w:szCs w:val="32"/>
        </w:rPr>
      </w:pPr>
    </w:p>
    <w:p w:rsidR="00E25AAB" w:rsidRDefault="00092B07">
      <w:pPr>
        <w:jc w:val="center"/>
        <w:rPr>
          <w:b/>
          <w:color w:val="333399"/>
          <w:sz w:val="16"/>
          <w:szCs w:val="16"/>
        </w:rPr>
      </w:pPr>
      <w:r>
        <w:rPr>
          <w:b/>
          <w:color w:val="CC0000"/>
          <w:sz w:val="32"/>
          <w:szCs w:val="32"/>
        </w:rPr>
        <w:lastRenderedPageBreak/>
        <w:t>ROZDZIAŁ XIV</w:t>
      </w:r>
    </w:p>
    <w:p w:rsidR="00E25AAB" w:rsidRDefault="00E25AAB">
      <w:pPr>
        <w:pStyle w:val="Nagwek41"/>
        <w:rPr>
          <w:rFonts w:ascii="Times New Roman" w:hAnsi="Times New Roman"/>
          <w:sz w:val="16"/>
          <w:szCs w:val="16"/>
        </w:rPr>
      </w:pPr>
    </w:p>
    <w:p w:rsidR="00E25AAB" w:rsidRDefault="00092B07">
      <w:pPr>
        <w:pStyle w:val="Nagwek41"/>
        <w:jc w:val="center"/>
        <w:rPr>
          <w:rFonts w:ascii="Times New Roman" w:hAnsi="Times New Roman"/>
          <w:color w:val="0033CC"/>
        </w:rPr>
      </w:pPr>
      <w:r>
        <w:rPr>
          <w:rFonts w:ascii="Times New Roman" w:hAnsi="Times New Roman"/>
          <w:color w:val="0033CC"/>
        </w:rPr>
        <w:t>PRZEPISY  KOŃCOWE</w:t>
      </w:r>
    </w:p>
    <w:p w:rsidR="00E25AAB" w:rsidRDefault="00E25AAB">
      <w:pPr>
        <w:pStyle w:val="Nagwek41"/>
        <w:jc w:val="center"/>
        <w:rPr>
          <w:rFonts w:ascii="Times New Roman" w:hAnsi="Times New Roman"/>
          <w:color w:val="0033CC"/>
        </w:rPr>
      </w:pPr>
    </w:p>
    <w:p w:rsidR="00E25AAB" w:rsidRDefault="00092B07">
      <w:pPr>
        <w:pStyle w:val="Nagwek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55</w:t>
      </w:r>
    </w:p>
    <w:p w:rsidR="00E25AAB" w:rsidRDefault="00E25AAB"/>
    <w:p w:rsidR="00E25AAB" w:rsidRDefault="00092B07">
      <w:pPr>
        <w:rPr>
          <w:sz w:val="28"/>
        </w:rPr>
      </w:pPr>
      <w:r>
        <w:rPr>
          <w:sz w:val="28"/>
        </w:rPr>
        <w:t xml:space="preserve">1. Dokumenty prawa wewnątrzszkolnego, stanowiące uszczegółowienie Statutu </w:t>
      </w:r>
    </w:p>
    <w:p w:rsidR="00E25AAB" w:rsidRDefault="00092B07">
      <w:pPr>
        <w:rPr>
          <w:sz w:val="28"/>
        </w:rPr>
      </w:pPr>
      <w:r>
        <w:rPr>
          <w:sz w:val="28"/>
        </w:rPr>
        <w:t>Szkoły:</w:t>
      </w:r>
    </w:p>
    <w:p w:rsidR="00E25AAB" w:rsidRDefault="00E25AAB">
      <w:pPr>
        <w:rPr>
          <w:sz w:val="16"/>
          <w:szCs w:val="16"/>
        </w:rPr>
      </w:pPr>
    </w:p>
    <w:p w:rsidR="00E25AAB" w:rsidRDefault="00092B0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Regulamin Rady Pedagogicznej.</w:t>
      </w:r>
    </w:p>
    <w:p w:rsidR="00E25AAB" w:rsidRDefault="00092B0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Regulamin Rady Rodziców.</w:t>
      </w:r>
    </w:p>
    <w:p w:rsidR="00E25AAB" w:rsidRDefault="00092B0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Regulamin Samorządu Uczniowskiego.</w:t>
      </w:r>
    </w:p>
    <w:p w:rsidR="00E25AAB" w:rsidRDefault="00092B0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Przedmiotowe systemy oceniania.</w:t>
      </w:r>
    </w:p>
    <w:p w:rsidR="00E25AAB" w:rsidRDefault="00092B07">
      <w:pPr>
        <w:numPr>
          <w:ilvl w:val="0"/>
          <w:numId w:val="3"/>
        </w:numPr>
        <w:rPr>
          <w:sz w:val="28"/>
        </w:rPr>
      </w:pPr>
      <w:r>
        <w:rPr>
          <w:sz w:val="28"/>
        </w:rPr>
        <w:t>Inne regulaminy.</w:t>
      </w:r>
    </w:p>
    <w:p w:rsidR="00E25AAB" w:rsidRDefault="00E25AAB">
      <w:pPr>
        <w:pStyle w:val="H3"/>
        <w:spacing w:before="0" w:after="0"/>
      </w:pPr>
    </w:p>
    <w:p w:rsidR="00E25AAB" w:rsidRDefault="00092B07">
      <w:pPr>
        <w:pStyle w:val="H3"/>
        <w:spacing w:before="0" w:after="0"/>
        <w:ind w:left="2832" w:firstLine="708"/>
      </w:pPr>
      <w:r>
        <w:t xml:space="preserve">             § 56</w:t>
      </w:r>
    </w:p>
    <w:p w:rsidR="00E25AAB" w:rsidRDefault="00E25AAB"/>
    <w:p w:rsidR="00E25AAB" w:rsidRDefault="00092B07">
      <w:pPr>
        <w:rPr>
          <w:sz w:val="16"/>
          <w:szCs w:val="16"/>
        </w:rPr>
      </w:pPr>
      <w:r>
        <w:rPr>
          <w:sz w:val="28"/>
          <w:szCs w:val="28"/>
        </w:rPr>
        <w:t>1. Zmiany w statucie dokonuje się na wniosek:</w:t>
      </w:r>
      <w:r>
        <w:rPr>
          <w:sz w:val="16"/>
          <w:szCs w:val="16"/>
        </w:rPr>
        <w:t xml:space="preserve"> 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1) Dyrektora szkoły,</w:t>
      </w: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2) Rady Pedagogicznej lub jej części,</w:t>
      </w: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3) Rady Rodziców,</w:t>
      </w: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4) Samorządu Uczniowskiego,</w:t>
      </w: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5) Organu nadzoru pedagogicznego,</w:t>
      </w:r>
    </w:p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6) )Organu prowadzącego.</w:t>
      </w:r>
    </w:p>
    <w:p w:rsidR="00E25AAB" w:rsidRDefault="00E25AAB">
      <w:pPr>
        <w:rPr>
          <w:sz w:val="28"/>
          <w:szCs w:val="28"/>
        </w:rPr>
      </w:pPr>
    </w:p>
    <w:p w:rsidR="00E25AAB" w:rsidRDefault="00E25AAB">
      <w:pPr>
        <w:rPr>
          <w:color w:val="FF6600"/>
          <w:sz w:val="28"/>
          <w:szCs w:val="28"/>
        </w:rPr>
      </w:pPr>
    </w:p>
    <w:p w:rsidR="00E25AAB" w:rsidRDefault="00092B07">
      <w:pPr>
        <w:pStyle w:val="H3"/>
        <w:spacing w:before="0" w:after="0"/>
      </w:pPr>
      <w:r>
        <w:t xml:space="preserve">                                                             § 57</w:t>
      </w:r>
    </w:p>
    <w:p w:rsidR="00E25AAB" w:rsidRDefault="00E25AAB"/>
    <w:p w:rsidR="00E25AAB" w:rsidRDefault="00092B07">
      <w:pPr>
        <w:pStyle w:val="H3"/>
        <w:spacing w:before="0" w:after="0"/>
        <w:jc w:val="both"/>
      </w:pPr>
      <w:r>
        <w:rPr>
          <w:b w:val="0"/>
        </w:rPr>
        <w:t>1. Organem kompetentnym do uchwalania zmian w Statucie Szkoły jest Rada Pedagogiczna.</w:t>
      </w:r>
    </w:p>
    <w:p w:rsidR="00E25AAB" w:rsidRDefault="00E25AAB">
      <w:pPr>
        <w:jc w:val="both"/>
      </w:pPr>
    </w:p>
    <w:p w:rsidR="00E25AAB" w:rsidRDefault="00E25AAB">
      <w:pPr>
        <w:jc w:val="both"/>
      </w:pPr>
    </w:p>
    <w:p w:rsidR="00E25AAB" w:rsidRDefault="00092B07">
      <w:pPr>
        <w:jc w:val="both"/>
      </w:pPr>
      <w:r>
        <w:rPr>
          <w:sz w:val="28"/>
          <w:szCs w:val="28"/>
        </w:rPr>
        <w:t>2. Dyrektor szkoły jest odpowiedzialny za ogłaszanie zmian wprowadzanych do tekstu Statutu  Szkoły i uchwalonych przez Radę Pedagogiczną.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3.Tekst Statutu Szkoły jest dostępny u dyrektora  szkoły.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pStyle w:val="H3"/>
        <w:spacing w:before="0" w:after="0"/>
      </w:pPr>
      <w:r>
        <w:t xml:space="preserve">                                                             § 58</w:t>
      </w:r>
    </w:p>
    <w:p w:rsidR="00E25AAB" w:rsidRDefault="00E25AAB"/>
    <w:p w:rsidR="00E25AAB" w:rsidRDefault="00092B07">
      <w:pPr>
        <w:rPr>
          <w:sz w:val="28"/>
          <w:szCs w:val="28"/>
        </w:rPr>
      </w:pPr>
      <w:r>
        <w:rPr>
          <w:sz w:val="28"/>
          <w:szCs w:val="28"/>
        </w:rPr>
        <w:t>Dyrektor ma prawo do podejmowania decyzji w sprawach nie ujętych w statucie.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jc w:val="center"/>
      </w:pPr>
      <w:r>
        <w:rPr>
          <w:b/>
          <w:sz w:val="28"/>
          <w:szCs w:val="28"/>
        </w:rPr>
        <w:t>§ 59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jc w:val="both"/>
      </w:pPr>
      <w:r>
        <w:rPr>
          <w:sz w:val="28"/>
          <w:szCs w:val="28"/>
        </w:rPr>
        <w:t>1.  Powyższy Statut Publicznej Szkoły Podstawowej w Lipiu obowiązuje od dnia 1 grudnia 2017 roku.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both"/>
        <w:rPr>
          <w:sz w:val="28"/>
          <w:szCs w:val="28"/>
        </w:rPr>
      </w:pPr>
      <w:r>
        <w:rPr>
          <w:sz w:val="28"/>
          <w:szCs w:val="28"/>
        </w:rPr>
        <w:t>2.Poprzedni statut traci moc na podstawie Uchwały Rady Gminy Brody nr XII/83/17  z dnia 24 listopada 2017r.  w sprawie stwierdzenia przekształcenia dotychczasowej sześcioletniej Publicznej Szkoły Podstawowej w Lipiu w ośmioletnią Publiczną Szkołę Podstawową w Lipiu.</w:t>
      </w:r>
    </w:p>
    <w:p w:rsidR="00E25AAB" w:rsidRDefault="00E25AAB">
      <w:pPr>
        <w:jc w:val="both"/>
        <w:rPr>
          <w:sz w:val="28"/>
          <w:szCs w:val="28"/>
        </w:rPr>
      </w:pPr>
    </w:p>
    <w:p w:rsidR="00E25AAB" w:rsidRDefault="00092B07">
      <w:pPr>
        <w:jc w:val="center"/>
      </w:pPr>
      <w:r>
        <w:rPr>
          <w:b/>
          <w:sz w:val="28"/>
          <w:szCs w:val="28"/>
        </w:rPr>
        <w:t>§ 60</w:t>
      </w:r>
    </w:p>
    <w:p w:rsidR="00E25AAB" w:rsidRDefault="00E25AAB"/>
    <w:p w:rsidR="00E25AAB" w:rsidRDefault="00092B07">
      <w:pPr>
        <w:rPr>
          <w:color w:val="000000"/>
        </w:rPr>
      </w:pPr>
      <w:r>
        <w:rPr>
          <w:color w:val="000000"/>
          <w:sz w:val="28"/>
          <w:szCs w:val="28"/>
        </w:rPr>
        <w:t>1. Statut został uchwalony przez Radę Pedagogiczną  w dniu  27listopada 2017 roku</w:t>
      </w:r>
    </w:p>
    <w:p w:rsidR="00E25AAB" w:rsidRDefault="00E25AAB">
      <w:pPr>
        <w:rPr>
          <w:sz w:val="28"/>
          <w:szCs w:val="28"/>
        </w:rPr>
      </w:pPr>
    </w:p>
    <w:p w:rsidR="00E25AAB" w:rsidRDefault="00092B07">
      <w:pPr>
        <w:rPr>
          <w:color w:val="313131"/>
          <w:sz w:val="28"/>
          <w:szCs w:val="28"/>
        </w:rPr>
      </w:pPr>
      <w:r>
        <w:rPr>
          <w:color w:val="000000"/>
          <w:sz w:val="28"/>
          <w:szCs w:val="28"/>
        </w:rPr>
        <w:t xml:space="preserve">2. Uchwała Rady Pedagogicznej nr 9/2017/2018. </w:t>
      </w:r>
    </w:p>
    <w:p w:rsidR="00E25AAB" w:rsidRDefault="00E25AAB">
      <w:pPr>
        <w:rPr>
          <w:color w:val="000000"/>
          <w:sz w:val="28"/>
          <w:szCs w:val="28"/>
        </w:rPr>
      </w:pPr>
    </w:p>
    <w:p w:rsidR="00E25AAB" w:rsidRDefault="00E25AAB">
      <w:pPr>
        <w:rPr>
          <w:color w:val="313131"/>
          <w:sz w:val="28"/>
          <w:szCs w:val="28"/>
        </w:rPr>
      </w:pPr>
    </w:p>
    <w:p w:rsidR="00E25AAB" w:rsidRDefault="00E25AAB"/>
    <w:sectPr w:rsidR="00E25AAB">
      <w:headerReference w:type="default" r:id="rId8"/>
      <w:footerReference w:type="default" r:id="rId9"/>
      <w:pgSz w:w="11906" w:h="16838"/>
      <w:pgMar w:top="1134" w:right="1121" w:bottom="899" w:left="1485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2E" w:rsidRDefault="00D31E2E">
      <w:r>
        <w:separator/>
      </w:r>
    </w:p>
  </w:endnote>
  <w:endnote w:type="continuationSeparator" w:id="0">
    <w:p w:rsidR="00D31E2E" w:rsidRDefault="00D3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AB" w:rsidRDefault="00092B07">
    <w:pPr>
      <w:pStyle w:val="Stopka1"/>
      <w:jc w:val="center"/>
    </w:pPr>
    <w:r>
      <w:fldChar w:fldCharType="begin"/>
    </w:r>
    <w:r>
      <w:instrText>PAGE</w:instrText>
    </w:r>
    <w:r>
      <w:fldChar w:fldCharType="separate"/>
    </w:r>
    <w:r w:rsidR="007B7F63">
      <w:rPr>
        <w:noProof/>
      </w:rPr>
      <w:t>53</w:t>
    </w:r>
    <w:r>
      <w:fldChar w:fldCharType="end"/>
    </w:r>
  </w:p>
  <w:p w:rsidR="00E25AAB" w:rsidRDefault="00E25AA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2E" w:rsidRDefault="00D31E2E">
      <w:r>
        <w:separator/>
      </w:r>
    </w:p>
  </w:footnote>
  <w:footnote w:type="continuationSeparator" w:id="0">
    <w:p w:rsidR="00D31E2E" w:rsidRDefault="00D3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AB" w:rsidRDefault="00E25AAB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0B3"/>
    <w:multiLevelType w:val="multilevel"/>
    <w:tmpl w:val="FA6E04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73707"/>
    <w:multiLevelType w:val="multilevel"/>
    <w:tmpl w:val="8EAA904E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B5385E"/>
    <w:multiLevelType w:val="multilevel"/>
    <w:tmpl w:val="5766459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16D9D"/>
    <w:multiLevelType w:val="multilevel"/>
    <w:tmpl w:val="FFCE2F8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14CED"/>
    <w:multiLevelType w:val="multilevel"/>
    <w:tmpl w:val="AA5E8D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A3053"/>
    <w:multiLevelType w:val="multilevel"/>
    <w:tmpl w:val="1460F15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3A7B69"/>
    <w:multiLevelType w:val="multilevel"/>
    <w:tmpl w:val="7FC2C2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D44E18"/>
    <w:multiLevelType w:val="multilevel"/>
    <w:tmpl w:val="8BB04C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0EEC"/>
    <w:multiLevelType w:val="multilevel"/>
    <w:tmpl w:val="50683A3E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A301E62"/>
    <w:multiLevelType w:val="multilevel"/>
    <w:tmpl w:val="7F4622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A6CAD"/>
    <w:multiLevelType w:val="multilevel"/>
    <w:tmpl w:val="EAA8B56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140DA8"/>
    <w:multiLevelType w:val="multilevel"/>
    <w:tmpl w:val="383A5CBA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F7A1529"/>
    <w:multiLevelType w:val="multilevel"/>
    <w:tmpl w:val="CF36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8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EB5F75"/>
    <w:multiLevelType w:val="multilevel"/>
    <w:tmpl w:val="C540C4E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5B602F"/>
    <w:multiLevelType w:val="multilevel"/>
    <w:tmpl w:val="87369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3FB5561"/>
    <w:multiLevelType w:val="multilevel"/>
    <w:tmpl w:val="6F7A1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579337B"/>
    <w:multiLevelType w:val="multilevel"/>
    <w:tmpl w:val="487064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415CA9"/>
    <w:multiLevelType w:val="multilevel"/>
    <w:tmpl w:val="ED5A17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04553C0"/>
    <w:multiLevelType w:val="multilevel"/>
    <w:tmpl w:val="86A263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43281C4C"/>
    <w:multiLevelType w:val="multilevel"/>
    <w:tmpl w:val="A8A2C8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7D4AAC"/>
    <w:multiLevelType w:val="multilevel"/>
    <w:tmpl w:val="F6C46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  <w:sz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1" w15:restartNumberingAfterBreak="0">
    <w:nsid w:val="44897CF7"/>
    <w:multiLevelType w:val="multilevel"/>
    <w:tmpl w:val="E8CA0CE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B8566E"/>
    <w:multiLevelType w:val="multilevel"/>
    <w:tmpl w:val="EBD87A9C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vanish w:val="0"/>
        <w:color w:val="002060"/>
        <w:spacing w:val="0"/>
        <w:kern w:val="0"/>
        <w:position w:val="0"/>
        <w:sz w:val="28"/>
        <w:szCs w:val="32"/>
        <w:u w:val="none"/>
        <w:vertAlign w:val="baseline"/>
        <w:em w:val="none"/>
        <w:lang w:val="pl-PL" w:bidi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3">
      <w:start w:val="25226"/>
      <w:numFmt w:val="decimal"/>
      <w:lvlText w:val="%4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7">
      <w:numFmt w:val="decimal"/>
      <w:lvlText w:val="%8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  <w:lvl w:ilvl="8">
      <w:numFmt w:val="decimal"/>
      <w:lvlText w:val="%9"/>
      <w:lvlJc w:val="left"/>
      <w:pPr>
        <w:ind w:left="0" w:firstLine="0"/>
      </w:pPr>
      <w:rPr>
        <w:rFonts w:eastAsia="Times New Roman" w:cs="Cambria"/>
        <w:iCs/>
        <w:color w:val="000000"/>
        <w:szCs w:val="24"/>
        <w:lang w:eastAsia="pl-PL"/>
      </w:rPr>
    </w:lvl>
  </w:abstractNum>
  <w:abstractNum w:abstractNumId="23" w15:restartNumberingAfterBreak="0">
    <w:nsid w:val="460C7AD9"/>
    <w:multiLevelType w:val="multilevel"/>
    <w:tmpl w:val="AA58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47C33949"/>
    <w:multiLevelType w:val="multilevel"/>
    <w:tmpl w:val="D326D9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FF0B05"/>
    <w:multiLevelType w:val="multilevel"/>
    <w:tmpl w:val="F8242C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624334"/>
    <w:multiLevelType w:val="multilevel"/>
    <w:tmpl w:val="C494F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F53595F"/>
    <w:multiLevelType w:val="multilevel"/>
    <w:tmpl w:val="98EC228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4229A"/>
    <w:multiLevelType w:val="multilevel"/>
    <w:tmpl w:val="697A0E22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8AD406A"/>
    <w:multiLevelType w:val="multilevel"/>
    <w:tmpl w:val="CF768F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B062FEA"/>
    <w:multiLevelType w:val="multilevel"/>
    <w:tmpl w:val="CF2EC9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2E151E"/>
    <w:multiLevelType w:val="multilevel"/>
    <w:tmpl w:val="B6FE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04E1EF2"/>
    <w:multiLevelType w:val="multilevel"/>
    <w:tmpl w:val="C11C02D0"/>
    <w:lvl w:ilvl="0">
      <w:start w:val="1"/>
      <w:numFmt w:val="decimal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705D5FAC"/>
    <w:multiLevelType w:val="multilevel"/>
    <w:tmpl w:val="1A581D0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E74B56"/>
    <w:multiLevelType w:val="multilevel"/>
    <w:tmpl w:val="ADA29AC0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3"/>
  </w:num>
  <w:num w:numId="9">
    <w:abstractNumId w:val="30"/>
  </w:num>
  <w:num w:numId="10">
    <w:abstractNumId w:val="5"/>
  </w:num>
  <w:num w:numId="11">
    <w:abstractNumId w:val="27"/>
  </w:num>
  <w:num w:numId="12">
    <w:abstractNumId w:val="24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33"/>
  </w:num>
  <w:num w:numId="18">
    <w:abstractNumId w:val="9"/>
  </w:num>
  <w:num w:numId="19">
    <w:abstractNumId w:val="8"/>
  </w:num>
  <w:num w:numId="20">
    <w:abstractNumId w:val="34"/>
  </w:num>
  <w:num w:numId="21">
    <w:abstractNumId w:val="11"/>
  </w:num>
  <w:num w:numId="22">
    <w:abstractNumId w:val="28"/>
  </w:num>
  <w:num w:numId="23">
    <w:abstractNumId w:val="23"/>
  </w:num>
  <w:num w:numId="24">
    <w:abstractNumId w:val="4"/>
  </w:num>
  <w:num w:numId="25">
    <w:abstractNumId w:val="31"/>
  </w:num>
  <w:num w:numId="26">
    <w:abstractNumId w:val="14"/>
  </w:num>
  <w:num w:numId="27">
    <w:abstractNumId w:val="15"/>
  </w:num>
  <w:num w:numId="28">
    <w:abstractNumId w:val="26"/>
  </w:num>
  <w:num w:numId="29">
    <w:abstractNumId w:val="32"/>
  </w:num>
  <w:num w:numId="30">
    <w:abstractNumId w:val="6"/>
  </w:num>
  <w:num w:numId="31">
    <w:abstractNumId w:val="19"/>
  </w:num>
  <w:num w:numId="32">
    <w:abstractNumId w:val="7"/>
  </w:num>
  <w:num w:numId="33">
    <w:abstractNumId w:val="22"/>
  </w:num>
  <w:num w:numId="34">
    <w:abstractNumId w:val="1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AB"/>
    <w:rsid w:val="00092B07"/>
    <w:rsid w:val="007B7F63"/>
    <w:rsid w:val="00D15D7D"/>
    <w:rsid w:val="00D31E2E"/>
    <w:rsid w:val="00E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4038"/>
  <w15:docId w15:val="{8B4A3A29-9FAC-453A-BE62-92133639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105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9"/>
    <w:qFormat/>
    <w:rsid w:val="00356105"/>
    <w:pPr>
      <w:keepNext/>
      <w:ind w:left="2124" w:firstLine="708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link w:val="Nagwek2Znak"/>
    <w:uiPriority w:val="99"/>
    <w:qFormat/>
    <w:rsid w:val="00356105"/>
    <w:pPr>
      <w:keepNext/>
      <w:ind w:left="1416" w:firstLine="70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link w:val="Nagwek3Znak"/>
    <w:uiPriority w:val="99"/>
    <w:qFormat/>
    <w:rsid w:val="00356105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customStyle="1" w:styleId="Nagwek41">
    <w:name w:val="Nagłówek 41"/>
    <w:basedOn w:val="Normalny"/>
    <w:link w:val="Nagwek4Znak"/>
    <w:uiPriority w:val="99"/>
    <w:qFormat/>
    <w:rsid w:val="00356105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customStyle="1" w:styleId="Nagwek51">
    <w:name w:val="Nagłówek 51"/>
    <w:basedOn w:val="Normalny"/>
    <w:link w:val="Nagwek5Znak"/>
    <w:uiPriority w:val="99"/>
    <w:qFormat/>
    <w:rsid w:val="0035610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link w:val="Nagwek6Znak"/>
    <w:uiPriority w:val="99"/>
    <w:qFormat/>
    <w:rsid w:val="00356105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customStyle="1" w:styleId="Nagwek71">
    <w:name w:val="Nagłówek 71"/>
    <w:basedOn w:val="Normalny"/>
    <w:link w:val="Nagwek7Znak"/>
    <w:uiPriority w:val="99"/>
    <w:qFormat/>
    <w:rsid w:val="00356105"/>
    <w:pPr>
      <w:keepNext/>
      <w:ind w:left="2124"/>
      <w:outlineLvl w:val="6"/>
    </w:pPr>
    <w:rPr>
      <w:rFonts w:ascii="Calibri" w:hAnsi="Calibri"/>
    </w:rPr>
  </w:style>
  <w:style w:type="paragraph" w:customStyle="1" w:styleId="Nagwek81">
    <w:name w:val="Nagłówek 81"/>
    <w:basedOn w:val="Normalny"/>
    <w:link w:val="Nagwek8Znak"/>
    <w:uiPriority w:val="99"/>
    <w:qFormat/>
    <w:rsid w:val="00356105"/>
    <w:pPr>
      <w:keepNext/>
      <w:jc w:val="center"/>
      <w:outlineLvl w:val="7"/>
    </w:pPr>
    <w:rPr>
      <w:rFonts w:ascii="Calibri" w:hAnsi="Calibri"/>
      <w:i/>
      <w:iCs/>
    </w:rPr>
  </w:style>
  <w:style w:type="paragraph" w:customStyle="1" w:styleId="Nagwek91">
    <w:name w:val="Nagłówek 91"/>
    <w:basedOn w:val="Normalny"/>
    <w:link w:val="Nagwek9Znak"/>
    <w:uiPriority w:val="99"/>
    <w:qFormat/>
    <w:rsid w:val="00356105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customStyle="1" w:styleId="Nagwek1Znak">
    <w:name w:val="Nagłówek 1 Znak"/>
    <w:basedOn w:val="Domylnaczcionkaakapitu"/>
    <w:link w:val="Nagwek11"/>
    <w:uiPriority w:val="99"/>
    <w:qFormat/>
    <w:locked/>
    <w:rsid w:val="00F72EFB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1"/>
    <w:uiPriority w:val="99"/>
    <w:semiHidden/>
    <w:qFormat/>
    <w:locked/>
    <w:rsid w:val="00F72EFB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1"/>
    <w:uiPriority w:val="99"/>
    <w:semiHidden/>
    <w:qFormat/>
    <w:locked/>
    <w:rsid w:val="00F72EFB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1"/>
    <w:uiPriority w:val="99"/>
    <w:semiHidden/>
    <w:qFormat/>
    <w:locked/>
    <w:rsid w:val="00F72EFB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1"/>
    <w:uiPriority w:val="99"/>
    <w:semiHidden/>
    <w:qFormat/>
    <w:locked/>
    <w:rsid w:val="00F72EFB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1"/>
    <w:uiPriority w:val="99"/>
    <w:semiHidden/>
    <w:qFormat/>
    <w:locked/>
    <w:rsid w:val="00F72EFB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1"/>
    <w:uiPriority w:val="99"/>
    <w:semiHidden/>
    <w:qFormat/>
    <w:locked/>
    <w:rsid w:val="00F72EFB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1"/>
    <w:uiPriority w:val="99"/>
    <w:semiHidden/>
    <w:qFormat/>
    <w:locked/>
    <w:rsid w:val="00F72EFB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1"/>
    <w:uiPriority w:val="99"/>
    <w:semiHidden/>
    <w:qFormat/>
    <w:locked/>
    <w:rsid w:val="00F72EFB"/>
    <w:rPr>
      <w:rFonts w:ascii="Cambria" w:hAnsi="Cambria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72EFB"/>
    <w:rPr>
      <w:rFonts w:cs="Times New Roman"/>
      <w:sz w:val="16"/>
    </w:rPr>
  </w:style>
  <w:style w:type="character" w:customStyle="1" w:styleId="czeinternetowe">
    <w:name w:val="Łącze internetowe"/>
    <w:basedOn w:val="Domylnaczcionkaakapitu"/>
    <w:uiPriority w:val="99"/>
    <w:rsid w:val="00356105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72EFB"/>
    <w:rPr>
      <w:rFonts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72EFB"/>
    <w:rPr>
      <w:rFonts w:cs="Times New Roman"/>
      <w:sz w:val="24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F72EFB"/>
    <w:rPr>
      <w:rFonts w:ascii="Cambria" w:hAnsi="Cambria" w:cs="Times New Roman"/>
      <w:b/>
      <w:kern w:val="2"/>
      <w:sz w:val="32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F72EFB"/>
    <w:rPr>
      <w:rFonts w:ascii="Cambria" w:hAnsi="Cambria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F72EFB"/>
    <w:rPr>
      <w:rFonts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F72EFB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qFormat/>
    <w:rsid w:val="00356105"/>
    <w:rPr>
      <w:rFonts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CC5C23"/>
    <w:rPr>
      <w:rFonts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72EFB"/>
    <w:rPr>
      <w:rFonts w:cs="Times New Roman"/>
      <w:sz w:val="16"/>
    </w:rPr>
  </w:style>
  <w:style w:type="character" w:styleId="UyteHipercze">
    <w:name w:val="FollowedHyperlink"/>
    <w:basedOn w:val="Domylnaczcionkaakapitu"/>
    <w:uiPriority w:val="99"/>
    <w:qFormat/>
    <w:rsid w:val="00356105"/>
    <w:rPr>
      <w:rFonts w:cs="Times New Roman"/>
      <w:color w:val="800080"/>
      <w:u w:val="single"/>
    </w:rPr>
  </w:style>
  <w:style w:type="character" w:styleId="Pogrubienie">
    <w:name w:val="Strong"/>
    <w:basedOn w:val="Domylnaczcionkaakapitu"/>
    <w:uiPriority w:val="99"/>
    <w:qFormat/>
    <w:rsid w:val="00356105"/>
    <w:rPr>
      <w:rFonts w:cs="Times New Roman"/>
      <w:b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F72EFB"/>
    <w:rPr>
      <w:rFonts w:cs="Times New Roman"/>
      <w:sz w:val="24"/>
    </w:rPr>
  </w:style>
  <w:style w:type="character" w:customStyle="1" w:styleId="apple-converted-space">
    <w:name w:val="apple-converted-space"/>
    <w:basedOn w:val="Domylnaczcionkaakapitu"/>
    <w:qFormat/>
    <w:rsid w:val="0042180D"/>
  </w:style>
  <w:style w:type="character" w:customStyle="1" w:styleId="Znakinumeracji">
    <w:name w:val="Znaki numeracji"/>
    <w:qFormat/>
    <w:rsid w:val="003F5DA6"/>
  </w:style>
  <w:style w:type="character" w:customStyle="1" w:styleId="WW8Num24z0">
    <w:name w:val="WW8Num24z0"/>
    <w:qFormat/>
    <w:rPr>
      <w:rFonts w:cs="Times New Roman"/>
      <w:b/>
      <w:bCs/>
      <w:i w:val="0"/>
      <w:iCs w:val="0"/>
      <w:caps w:val="0"/>
      <w:smallCaps w:val="0"/>
      <w:strike w:val="0"/>
      <w:dstrike w:val="0"/>
      <w:vanish w:val="0"/>
      <w:color w:val="002060"/>
      <w:spacing w:val="0"/>
      <w:kern w:val="0"/>
      <w:position w:val="0"/>
      <w:sz w:val="22"/>
      <w:szCs w:val="32"/>
      <w:u w:val="none"/>
      <w:vertAlign w:val="baseline"/>
      <w:em w:val="none"/>
      <w:lang w:val="pl-PL" w:bidi="pl-P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  <w:rPr>
      <w:rFonts w:ascii="Cambria" w:eastAsia="Times New Roman" w:hAnsi="Cambria" w:cs="Cambria"/>
      <w:iCs/>
      <w:color w:val="000000"/>
      <w:szCs w:val="24"/>
      <w:lang w:eastAsia="pl-PL"/>
    </w:rPr>
  </w:style>
  <w:style w:type="character" w:customStyle="1" w:styleId="WW8Num20z0">
    <w:name w:val="WW8Num20z0"/>
    <w:qFormat/>
    <w:rPr>
      <w:rFonts w:ascii="Cambria" w:eastAsia="Times New Roman" w:hAnsi="Cambria" w:cs="Arial"/>
      <w:b/>
      <w:iCs/>
      <w:color w:val="0070C0"/>
      <w:szCs w:val="24"/>
      <w:lang w:eastAsia="pl-P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0">
    <w:name w:val="WW8Num17z0"/>
    <w:qFormat/>
    <w:rPr>
      <w:rFonts w:ascii="Cambria" w:eastAsia="Times New Roman" w:hAnsi="Cambria" w:cs="Arial"/>
      <w:b/>
      <w:iCs/>
      <w:color w:val="0070C0"/>
      <w:szCs w:val="24"/>
      <w:lang w:eastAsia="pl-P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56105"/>
    <w:pPr>
      <w:spacing w:line="360" w:lineRule="auto"/>
      <w:jc w:val="both"/>
    </w:pPr>
  </w:style>
  <w:style w:type="paragraph" w:styleId="Lista">
    <w:name w:val="List"/>
    <w:basedOn w:val="Tekstpodstawowy"/>
    <w:rsid w:val="003F5DA6"/>
    <w:rPr>
      <w:rFonts w:cs="Arial"/>
    </w:rPr>
  </w:style>
  <w:style w:type="paragraph" w:customStyle="1" w:styleId="Legenda1">
    <w:name w:val="Legenda1"/>
    <w:basedOn w:val="Normalny"/>
    <w:qFormat/>
    <w:rsid w:val="003F5DA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F5DA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rsid w:val="0035610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qFormat/>
    <w:rsid w:val="00356105"/>
    <w:pPr>
      <w:jc w:val="both"/>
    </w:pPr>
    <w:rPr>
      <w:sz w:val="16"/>
      <w:szCs w:val="16"/>
    </w:rPr>
  </w:style>
  <w:style w:type="paragraph" w:customStyle="1" w:styleId="Styl1">
    <w:name w:val="Styl1"/>
    <w:basedOn w:val="Nagwek11"/>
    <w:uiPriority w:val="99"/>
    <w:qFormat/>
    <w:rsid w:val="00356105"/>
    <w:pPr>
      <w:spacing w:before="240" w:after="60"/>
      <w:ind w:left="0" w:firstLine="0"/>
      <w:jc w:val="center"/>
    </w:pPr>
    <w:rPr>
      <w:rFonts w:ascii="Arial Black" w:hAnsi="Arial Black"/>
    </w:rPr>
  </w:style>
  <w:style w:type="paragraph" w:customStyle="1" w:styleId="H3">
    <w:name w:val="H3"/>
    <w:basedOn w:val="Normalny"/>
    <w:uiPriority w:val="99"/>
    <w:qFormat/>
    <w:rsid w:val="00356105"/>
    <w:pPr>
      <w:keepNext/>
      <w:spacing w:before="100" w:after="100"/>
      <w:outlineLvl w:val="3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qFormat/>
    <w:rsid w:val="00356105"/>
  </w:style>
  <w:style w:type="paragraph" w:styleId="Listapunktowana">
    <w:name w:val="List Bullet"/>
    <w:basedOn w:val="Normalny"/>
    <w:autoRedefine/>
    <w:uiPriority w:val="99"/>
    <w:qFormat/>
    <w:rsid w:val="00356105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56105"/>
    <w:pPr>
      <w:widowControl w:val="0"/>
      <w:spacing w:line="518" w:lineRule="auto"/>
      <w:ind w:right="28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356105"/>
    <w:pPr>
      <w:ind w:right="28"/>
      <w:jc w:val="center"/>
    </w:pPr>
    <w:rPr>
      <w:rFonts w:ascii="Cambria" w:hAnsi="Cambria"/>
    </w:rPr>
  </w:style>
  <w:style w:type="paragraph" w:styleId="Tekstblokowy">
    <w:name w:val="Block Text"/>
    <w:basedOn w:val="Normalny"/>
    <w:uiPriority w:val="99"/>
    <w:qFormat/>
    <w:rsid w:val="00356105"/>
    <w:pPr>
      <w:widowControl w:val="0"/>
      <w:ind w:left="1080" w:right="1600"/>
    </w:pPr>
    <w:rPr>
      <w:sz w:val="28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356105"/>
    <w:pPr>
      <w:ind w:left="720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356105"/>
    <w:pPr>
      <w:ind w:left="720"/>
    </w:pPr>
  </w:style>
  <w:style w:type="paragraph" w:customStyle="1" w:styleId="Stopka1">
    <w:name w:val="Stopka1"/>
    <w:basedOn w:val="Normalny"/>
    <w:link w:val="StopkaZnak"/>
    <w:uiPriority w:val="99"/>
    <w:rsid w:val="003561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356105"/>
    <w:pPr>
      <w:ind w:left="300"/>
    </w:pPr>
    <w:rPr>
      <w:sz w:val="16"/>
      <w:szCs w:val="16"/>
    </w:rPr>
  </w:style>
  <w:style w:type="paragraph" w:styleId="NormalnyWeb">
    <w:name w:val="Normal (Web)"/>
    <w:basedOn w:val="Normalny"/>
    <w:uiPriority w:val="99"/>
    <w:qFormat/>
    <w:rsid w:val="00356105"/>
    <w:pPr>
      <w:spacing w:before="75" w:after="75"/>
    </w:pPr>
    <w:rPr>
      <w:rFonts w:ascii="Verdana" w:hAnsi="Verdana"/>
      <w:sz w:val="17"/>
      <w:szCs w:val="17"/>
    </w:rPr>
  </w:style>
  <w:style w:type="paragraph" w:customStyle="1" w:styleId="tytulakapit">
    <w:name w:val="tytul_akapit"/>
    <w:basedOn w:val="Normalny"/>
    <w:uiPriority w:val="99"/>
    <w:qFormat/>
    <w:rsid w:val="00356105"/>
    <w:pPr>
      <w:spacing w:before="75" w:after="75"/>
    </w:pPr>
    <w:rPr>
      <w:rFonts w:ascii="Verdana" w:hAnsi="Verdana"/>
      <w:b/>
      <w:bCs/>
      <w:color w:val="0B096A"/>
      <w:sz w:val="17"/>
      <w:szCs w:val="17"/>
    </w:rPr>
  </w:style>
  <w:style w:type="paragraph" w:styleId="Akapitzlist">
    <w:name w:val="List Paragraph"/>
    <w:basedOn w:val="Normalny"/>
    <w:uiPriority w:val="99"/>
    <w:qFormat/>
    <w:rsid w:val="00AD4734"/>
    <w:pPr>
      <w:ind w:left="708"/>
    </w:pPr>
  </w:style>
  <w:style w:type="paragraph" w:styleId="Bezodstpw">
    <w:name w:val="No Spacing"/>
    <w:uiPriority w:val="1"/>
    <w:qFormat/>
    <w:rsid w:val="00090027"/>
    <w:pPr>
      <w:widowControl w:val="0"/>
    </w:pPr>
    <w:rPr>
      <w:rFonts w:ascii="Calibri" w:eastAsia="Calibri" w:hAnsi="Calibri" w:cs="Calibri"/>
      <w:color w:val="00000A"/>
      <w:sz w:val="24"/>
      <w:lang w:val="en-US" w:eastAsia="en-US"/>
    </w:rPr>
  </w:style>
  <w:style w:type="paragraph" w:customStyle="1" w:styleId="Bezodstpw1">
    <w:name w:val="Bez odstępów1"/>
    <w:qFormat/>
    <w:rsid w:val="00BE42D7"/>
    <w:pPr>
      <w:widowControl w:val="0"/>
      <w:suppressAutoHyphens/>
    </w:pPr>
    <w:rPr>
      <w:rFonts w:ascii="Calibri" w:eastAsia="Calibri" w:hAnsi="Calibri" w:cs="Calibri"/>
      <w:color w:val="00000A"/>
      <w:sz w:val="24"/>
      <w:lang w:val="en-US" w:eastAsia="en-US"/>
    </w:rPr>
  </w:style>
  <w:style w:type="paragraph" w:customStyle="1" w:styleId="Zawartoramki">
    <w:name w:val="Zawartość ramki"/>
    <w:basedOn w:val="Normalny"/>
    <w:qFormat/>
    <w:rsid w:val="003F5DA6"/>
  </w:style>
  <w:style w:type="paragraph" w:customStyle="1" w:styleId="Ustp">
    <w:name w:val="Ustęp"/>
    <w:basedOn w:val="Nagwek31"/>
    <w:qFormat/>
    <w:pPr>
      <w:keepLines/>
      <w:spacing w:before="240" w:after="120"/>
      <w:jc w:val="both"/>
    </w:pPr>
    <w:rPr>
      <w:rFonts w:cs="Cambria"/>
      <w:b w:val="0"/>
      <w:bCs w:val="0"/>
      <w:color w:val="000000"/>
      <w:sz w:val="22"/>
      <w:szCs w:val="24"/>
    </w:rPr>
  </w:style>
  <w:style w:type="paragraph" w:customStyle="1" w:styleId="Paragraf">
    <w:name w:val="Paragraf"/>
    <w:basedOn w:val="Nagwek21"/>
    <w:qFormat/>
    <w:pPr>
      <w:keepLines/>
      <w:spacing w:before="240"/>
      <w:jc w:val="both"/>
    </w:pPr>
    <w:rPr>
      <w:rFonts w:cs="Cambria"/>
      <w:b w:val="0"/>
      <w:bCs w:val="0"/>
      <w:i w:val="0"/>
      <w:iCs w:val="0"/>
      <w:sz w:val="22"/>
      <w:szCs w:val="26"/>
    </w:rPr>
  </w:style>
  <w:style w:type="numbering" w:customStyle="1" w:styleId="WW8Num24">
    <w:name w:val="WW8Num24"/>
    <w:qFormat/>
  </w:style>
  <w:style w:type="numbering" w:customStyle="1" w:styleId="WW8Num20">
    <w:name w:val="WW8Num20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lipie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13288</Words>
  <Characters>79732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Ministerstwo Edukacji i Nauki</Company>
  <LinksUpToDate>false</LinksUpToDate>
  <CharactersWithSpaces>92835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czytelnik01c</dc:creator>
  <dc:description/>
  <cp:lastModifiedBy>Marta Kowalska</cp:lastModifiedBy>
  <cp:revision>3</cp:revision>
  <cp:lastPrinted>2017-12-07T08:38:00Z</cp:lastPrinted>
  <dcterms:created xsi:type="dcterms:W3CDTF">2020-11-23T07:12:00Z</dcterms:created>
  <dcterms:modified xsi:type="dcterms:W3CDTF">2021-03-11T11:13:00Z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Edukacji i Nauki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